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33E20" w14:textId="72EC41BD" w:rsidR="0026200C" w:rsidRPr="00713D88" w:rsidRDefault="0026200C" w:rsidP="00713D88">
      <w:pPr>
        <w:rPr>
          <w:rFonts w:ascii="Calibri Light" w:eastAsia="Times New Roman" w:hAnsi="Calibri Light" w:cs="Calibri Light"/>
          <w:color w:val="2F5496"/>
          <w:sz w:val="24"/>
          <w:szCs w:val="24"/>
          <w:lang w:eastAsia="fi-FI"/>
        </w:rPr>
      </w:pPr>
      <w:r w:rsidRPr="2A1A11C1">
        <w:rPr>
          <w:rStyle w:val="normaltextrun"/>
          <w:rFonts w:ascii="Calibri Light" w:hAnsi="Calibri Light" w:cs="Calibri Light"/>
          <w:color w:val="2F5496" w:themeColor="accent1" w:themeShade="BF"/>
          <w:sz w:val="32"/>
          <w:szCs w:val="32"/>
        </w:rPr>
        <w:t>Ti</w:t>
      </w:r>
      <w:r w:rsidR="37AF8641" w:rsidRPr="2A1A11C1">
        <w:rPr>
          <w:rStyle w:val="normaltextrun"/>
          <w:rFonts w:ascii="Calibri Light" w:hAnsi="Calibri Light" w:cs="Calibri Light"/>
          <w:color w:val="2F5496" w:themeColor="accent1" w:themeShade="BF"/>
          <w:sz w:val="32"/>
          <w:szCs w:val="32"/>
        </w:rPr>
        <w:t>ppukivi</w:t>
      </w:r>
      <w:r w:rsidRPr="2A1A11C1">
        <w:rPr>
          <w:rStyle w:val="eop"/>
          <w:rFonts w:ascii="Calibri Light" w:hAnsi="Calibri Light" w:cs="Calibri Light"/>
          <w:color w:val="2F5496" w:themeColor="accent1" w:themeShade="BF"/>
          <w:sz w:val="32"/>
          <w:szCs w:val="32"/>
        </w:rPr>
        <w:t> </w:t>
      </w:r>
      <w:r w:rsidR="002A1558" w:rsidRPr="2A1A11C1">
        <w:rPr>
          <w:rStyle w:val="eop"/>
          <w:rFonts w:ascii="Calibri Light" w:hAnsi="Calibri Light" w:cs="Calibri Light"/>
          <w:color w:val="2F5496" w:themeColor="accent1" w:themeShade="BF"/>
          <w:sz w:val="32"/>
          <w:szCs w:val="32"/>
        </w:rPr>
        <w:t>– Opettajan ohje</w:t>
      </w:r>
    </w:p>
    <w:p w14:paraId="5548AA19" w14:textId="0EF25404" w:rsidR="0026200C" w:rsidRPr="0026200C" w:rsidRDefault="0026200C" w:rsidP="002620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1D377CA" w14:textId="77777777" w:rsidR="002A1558" w:rsidRPr="002A1558" w:rsidRDefault="002A1558" w:rsidP="002A15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2A1558">
        <w:rPr>
          <w:rStyle w:val="normaltextrun"/>
          <w:rFonts w:ascii="Calibri" w:hAnsi="Calibri" w:cs="Calibri"/>
          <w:color w:val="000000"/>
          <w:shd w:val="clear" w:color="auto" w:fill="FFFFFF"/>
        </w:rPr>
        <w:t>Tässä kerrotaan, mitä tempussa tapahtuu sekä mitä sen taustalla on. Lisäksi on annettu huomioita, jotka voivat helpottaa tempun tekoa.</w:t>
      </w:r>
      <w:r w:rsidRPr="002A1558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  <w:r w:rsidRPr="002A1558">
        <w:rPr>
          <w:rStyle w:val="eop"/>
          <w:rFonts w:ascii="Calibri" w:hAnsi="Calibri" w:cs="Calibri"/>
          <w:color w:val="FF0000"/>
        </w:rPr>
        <w:t>Punaisella olevat ovat huomioita tempun ohjaajalle (opettajalle)</w:t>
      </w:r>
    </w:p>
    <w:p w14:paraId="57EF6610" w14:textId="421A0857" w:rsidR="0026200C" w:rsidRPr="002A1558" w:rsidRDefault="0026200C" w:rsidP="002620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661E44AE" w14:textId="31E2D00C" w:rsidR="00873681" w:rsidRPr="00873681" w:rsidRDefault="7560BB80" w:rsidP="69951C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  <w:r w:rsidRPr="69951CF8">
        <w:rPr>
          <w:rStyle w:val="normaltextrun"/>
          <w:rFonts w:ascii="Calibri" w:hAnsi="Calibri" w:cs="Calibri"/>
          <w:b/>
          <w:bCs/>
        </w:rPr>
        <w:t>Tarvikkeet:</w:t>
      </w:r>
    </w:p>
    <w:p w14:paraId="395B23F0" w14:textId="186F9512" w:rsidR="00873681" w:rsidRPr="00873681" w:rsidRDefault="7560BB80" w:rsidP="69951CF8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eop"/>
          <w:rFonts w:asciiTheme="minorHAnsi" w:eastAsiaTheme="minorEastAsia" w:hAnsiTheme="minorHAnsi" w:cstheme="minorBidi"/>
        </w:rPr>
      </w:pPr>
      <w:r w:rsidRPr="69951CF8">
        <w:rPr>
          <w:rStyle w:val="normaltextrun"/>
          <w:rFonts w:ascii="Calibri" w:hAnsi="Calibri" w:cs="Calibri"/>
        </w:rPr>
        <w:t>Kaksi isoa ja paksua juomalasia</w:t>
      </w:r>
    </w:p>
    <w:p w14:paraId="23DE1A0B" w14:textId="60E960F6" w:rsidR="00873681" w:rsidRPr="00873681" w:rsidRDefault="7560BB80" w:rsidP="69951CF8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normaltextrun"/>
        </w:rPr>
      </w:pPr>
      <w:r w:rsidRPr="69951CF8">
        <w:rPr>
          <w:rStyle w:val="normaltextrun"/>
          <w:rFonts w:ascii="Calibri" w:hAnsi="Calibri" w:cs="Calibri"/>
        </w:rPr>
        <w:t>Ruokasuolaa</w:t>
      </w:r>
    </w:p>
    <w:p w14:paraId="7E567F1B" w14:textId="3023A5D8" w:rsidR="00873681" w:rsidRPr="00873681" w:rsidRDefault="7560BB80" w:rsidP="167FB385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normaltextrun"/>
        </w:rPr>
      </w:pPr>
      <w:r w:rsidRPr="167FB385">
        <w:rPr>
          <w:rStyle w:val="normaltextrun"/>
          <w:rFonts w:ascii="Calibri" w:hAnsi="Calibri" w:cs="Calibri"/>
        </w:rPr>
        <w:t>Villalankaa</w:t>
      </w:r>
      <w:r w:rsidR="74A4B0B4" w:rsidRPr="167FB385">
        <w:rPr>
          <w:rStyle w:val="normaltextrun"/>
          <w:rFonts w:ascii="Calibri" w:hAnsi="Calibri" w:cs="Calibri"/>
        </w:rPr>
        <w:t xml:space="preserve"> ja kaksi paperiliitintä</w:t>
      </w:r>
    </w:p>
    <w:p w14:paraId="6A5DC6D0" w14:textId="500365C6" w:rsidR="322E2E57" w:rsidRDefault="322E2E57" w:rsidP="111455AA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normaltextrun"/>
        </w:rPr>
      </w:pPr>
      <w:r w:rsidRPr="111455AA">
        <w:rPr>
          <w:rStyle w:val="normaltextrun"/>
          <w:rFonts w:ascii="Calibri" w:hAnsi="Calibri" w:cs="Calibri"/>
        </w:rPr>
        <w:t>Tarjotin tai lautanen</w:t>
      </w:r>
    </w:p>
    <w:p w14:paraId="490DD75A" w14:textId="7AC25572" w:rsidR="00873681" w:rsidRPr="00873681" w:rsidRDefault="7560BB80" w:rsidP="69951CF8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normaltextrun"/>
        </w:rPr>
      </w:pPr>
      <w:r w:rsidRPr="69951CF8">
        <w:rPr>
          <w:rStyle w:val="normaltextrun"/>
          <w:rFonts w:ascii="Calibri" w:hAnsi="Calibri" w:cs="Calibri"/>
        </w:rPr>
        <w:t>Sakset</w:t>
      </w:r>
    </w:p>
    <w:p w14:paraId="23A78070" w14:textId="2FF55EB6" w:rsidR="00873681" w:rsidRPr="00873681" w:rsidRDefault="7560BB80" w:rsidP="69951CF8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normaltextrun"/>
        </w:rPr>
      </w:pPr>
      <w:r w:rsidRPr="69951CF8">
        <w:rPr>
          <w:rStyle w:val="normaltextrun"/>
          <w:rFonts w:ascii="Calibri" w:hAnsi="Calibri" w:cs="Calibri"/>
        </w:rPr>
        <w:t>Vedenkeitin tai liesi + kattila</w:t>
      </w:r>
    </w:p>
    <w:p w14:paraId="5E95B2DA" w14:textId="3AC119B4" w:rsidR="00873681" w:rsidRPr="00873681" w:rsidRDefault="7560BB80" w:rsidP="69951CF8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normaltextrun"/>
        </w:rPr>
      </w:pPr>
      <w:r w:rsidRPr="69951CF8">
        <w:rPr>
          <w:rStyle w:val="normaltextrun"/>
          <w:rFonts w:ascii="Calibri" w:hAnsi="Calibri" w:cs="Calibri"/>
        </w:rPr>
        <w:t>Lusikka</w:t>
      </w:r>
    </w:p>
    <w:p w14:paraId="27C9292B" w14:textId="59B1DF9D" w:rsidR="00873681" w:rsidRPr="00873681" w:rsidRDefault="00873681" w:rsidP="2A1A11C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4B110587" w14:textId="77777777" w:rsidR="00873681" w:rsidRPr="00873681" w:rsidRDefault="7560BB80" w:rsidP="69951CF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69951CF8">
        <w:rPr>
          <w:rStyle w:val="normaltextrun"/>
          <w:rFonts w:ascii="Calibri" w:hAnsi="Calibri" w:cs="Calibri"/>
          <w:b/>
          <w:bCs/>
        </w:rPr>
        <w:t>Tee näin:</w:t>
      </w:r>
      <w:r w:rsidRPr="69951CF8">
        <w:rPr>
          <w:rStyle w:val="normaltextrun"/>
          <w:rFonts w:ascii="Calibri" w:hAnsi="Calibri" w:cs="Calibri"/>
        </w:rPr>
        <w:t>  </w:t>
      </w:r>
    </w:p>
    <w:p w14:paraId="0DB66C2C" w14:textId="6849BC4E" w:rsidR="00873681" w:rsidRPr="00873681" w:rsidRDefault="48543B34" w:rsidP="69951C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2A1A11C1">
        <w:rPr>
          <w:rStyle w:val="normaltextrun"/>
          <w:rFonts w:ascii="Calibri" w:hAnsi="Calibri" w:cs="Calibri"/>
        </w:rPr>
        <w:t xml:space="preserve">1. </w:t>
      </w:r>
      <w:r w:rsidR="7560BB80" w:rsidRPr="2A1A11C1">
        <w:rPr>
          <w:rStyle w:val="normaltextrun"/>
          <w:rFonts w:ascii="Calibri" w:hAnsi="Calibri" w:cs="Calibri"/>
        </w:rPr>
        <w:t>Kiehauta vesi kattilassa tai vedenkeittimessä</w:t>
      </w:r>
      <w:r w:rsidR="2ACBAC14" w:rsidRPr="2A1A11C1">
        <w:rPr>
          <w:rStyle w:val="normaltextrun"/>
          <w:rFonts w:ascii="Calibri" w:hAnsi="Calibri" w:cs="Calibri"/>
        </w:rPr>
        <w:t xml:space="preserve"> </w:t>
      </w:r>
      <w:r w:rsidR="2ACBAC14" w:rsidRPr="2A1A11C1">
        <w:rPr>
          <w:rStyle w:val="normaltextrun"/>
          <w:rFonts w:ascii="Calibri" w:hAnsi="Calibri" w:cs="Calibri"/>
          <w:color w:val="FF0000"/>
        </w:rPr>
        <w:t>(jotta suolaa saadaan liuokseen riittävä määrä, on vettä lämmitettävä)</w:t>
      </w:r>
      <w:r w:rsidR="7A84C94C" w:rsidRPr="2A1A11C1">
        <w:rPr>
          <w:rStyle w:val="normaltextrun"/>
          <w:rFonts w:ascii="Calibri" w:hAnsi="Calibri" w:cs="Calibri"/>
          <w:color w:val="FF0000"/>
        </w:rPr>
        <w:t>.</w:t>
      </w:r>
    </w:p>
    <w:p w14:paraId="7A2E128F" w14:textId="7DBCFFCA" w:rsidR="00873681" w:rsidRPr="00873681" w:rsidRDefault="7E6B6BC7" w:rsidP="167FB3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167FB385">
        <w:rPr>
          <w:rStyle w:val="normaltextrun"/>
          <w:rFonts w:ascii="Calibri" w:hAnsi="Calibri" w:cs="Calibri"/>
        </w:rPr>
        <w:t xml:space="preserve">2. </w:t>
      </w:r>
      <w:r w:rsidR="7560BB80" w:rsidRPr="167FB385">
        <w:rPr>
          <w:rStyle w:val="normaltextrun"/>
          <w:rFonts w:ascii="Calibri" w:hAnsi="Calibri" w:cs="Calibri"/>
        </w:rPr>
        <w:t xml:space="preserve">Leikkaa villalangasta </w:t>
      </w:r>
      <w:r w:rsidR="0048746E" w:rsidRPr="167FB385">
        <w:rPr>
          <w:rStyle w:val="normaltextrun"/>
          <w:rFonts w:ascii="Calibri" w:hAnsi="Calibri" w:cs="Calibri"/>
        </w:rPr>
        <w:t>20–30</w:t>
      </w:r>
      <w:r w:rsidR="7560BB80" w:rsidRPr="167FB385">
        <w:rPr>
          <w:rStyle w:val="normaltextrun"/>
          <w:rFonts w:ascii="Calibri" w:hAnsi="Calibri" w:cs="Calibri"/>
        </w:rPr>
        <w:t xml:space="preserve"> cm:n pituinen pala</w:t>
      </w:r>
      <w:r w:rsidR="20E4EDC5" w:rsidRPr="167FB385">
        <w:rPr>
          <w:rStyle w:val="normaltextrun"/>
          <w:rFonts w:ascii="Calibri" w:hAnsi="Calibri" w:cs="Calibri"/>
        </w:rPr>
        <w:t>.</w:t>
      </w:r>
      <w:r w:rsidR="7E1894E2" w:rsidRPr="167FB385">
        <w:rPr>
          <w:rStyle w:val="normaltextrun"/>
          <w:rFonts w:ascii="Calibri" w:hAnsi="Calibri" w:cs="Calibri"/>
        </w:rPr>
        <w:t xml:space="preserve"> Kiinnitä paperiliittimet päihin</w:t>
      </w:r>
    </w:p>
    <w:p w14:paraId="1DDA3FB8" w14:textId="6DA8E941" w:rsidR="00873681" w:rsidRPr="00873681" w:rsidRDefault="6959D2B2" w:rsidP="69951C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2A1A11C1">
        <w:rPr>
          <w:rStyle w:val="normaltextrun"/>
          <w:rFonts w:ascii="Calibri" w:hAnsi="Calibri" w:cs="Calibri"/>
        </w:rPr>
        <w:t xml:space="preserve">3. </w:t>
      </w:r>
      <w:r w:rsidR="7560BB80" w:rsidRPr="2A1A11C1">
        <w:rPr>
          <w:rStyle w:val="normaltextrun"/>
          <w:rFonts w:ascii="Calibri" w:hAnsi="Calibri" w:cs="Calibri"/>
        </w:rPr>
        <w:t>Kaada jo hieman jäähtynyt vesi kahteen lasiin</w:t>
      </w:r>
      <w:r w:rsidR="20E4EDC5" w:rsidRPr="2A1A11C1">
        <w:rPr>
          <w:rStyle w:val="normaltextrun"/>
          <w:rFonts w:ascii="Calibri" w:hAnsi="Calibri" w:cs="Calibri"/>
        </w:rPr>
        <w:t>.</w:t>
      </w:r>
    </w:p>
    <w:p w14:paraId="3CAE7F13" w14:textId="3B3C8899" w:rsidR="00873681" w:rsidRPr="00873681" w:rsidRDefault="4B7BF2D9" w:rsidP="69951C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2A1A11C1">
        <w:rPr>
          <w:rStyle w:val="normaltextrun"/>
          <w:rFonts w:ascii="Calibri" w:hAnsi="Calibri" w:cs="Calibri"/>
        </w:rPr>
        <w:t xml:space="preserve">4. </w:t>
      </w:r>
      <w:r w:rsidR="7560BB80" w:rsidRPr="2A1A11C1">
        <w:rPr>
          <w:rStyle w:val="normaltextrun"/>
          <w:rFonts w:ascii="Calibri" w:hAnsi="Calibri" w:cs="Calibri"/>
        </w:rPr>
        <w:t>Lisää vesilaseihin suolaa koko ajan lusikalla sekoittaen</w:t>
      </w:r>
      <w:r w:rsidR="7A5489A9" w:rsidRPr="2A1A11C1">
        <w:rPr>
          <w:rStyle w:val="normaltextrun"/>
          <w:rFonts w:ascii="Calibri" w:hAnsi="Calibri" w:cs="Calibri"/>
        </w:rPr>
        <w:t>.</w:t>
      </w:r>
    </w:p>
    <w:p w14:paraId="5F81FE2D" w14:textId="659BD525" w:rsidR="00873681" w:rsidRPr="00873681" w:rsidRDefault="06942EEA" w:rsidP="69951C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2A1A11C1">
        <w:rPr>
          <w:rStyle w:val="normaltextrun"/>
          <w:rFonts w:ascii="Calibri" w:hAnsi="Calibri" w:cs="Calibri"/>
        </w:rPr>
        <w:t xml:space="preserve">5. </w:t>
      </w:r>
      <w:r w:rsidR="7560BB80" w:rsidRPr="2A1A11C1">
        <w:rPr>
          <w:rStyle w:val="normaltextrun"/>
          <w:rFonts w:ascii="Calibri" w:hAnsi="Calibri" w:cs="Calibri"/>
        </w:rPr>
        <w:t>Lopeta suolan lisääminen, kun sitä ei enää liukene veteen</w:t>
      </w:r>
      <w:r w:rsidR="31324278" w:rsidRPr="2A1A11C1">
        <w:rPr>
          <w:rStyle w:val="normaltextrun"/>
          <w:rFonts w:ascii="Calibri" w:hAnsi="Calibri" w:cs="Calibri"/>
        </w:rPr>
        <w:t xml:space="preserve"> </w:t>
      </w:r>
      <w:r w:rsidR="31324278" w:rsidRPr="2A1A11C1">
        <w:rPr>
          <w:rStyle w:val="normaltextrun"/>
          <w:rFonts w:ascii="Calibri" w:hAnsi="Calibri" w:cs="Calibri"/>
          <w:color w:val="FF0000"/>
        </w:rPr>
        <w:t>(liuos on tällöin kylläinen)</w:t>
      </w:r>
      <w:r w:rsidR="72F584FE" w:rsidRPr="2A1A11C1">
        <w:rPr>
          <w:rStyle w:val="normaltextrun"/>
          <w:rFonts w:ascii="Calibri" w:hAnsi="Calibri" w:cs="Calibri"/>
          <w:color w:val="FF0000"/>
        </w:rPr>
        <w:t>.</w:t>
      </w:r>
    </w:p>
    <w:p w14:paraId="2036C62A" w14:textId="35D08F16" w:rsidR="00873681" w:rsidRPr="00873681" w:rsidRDefault="2E698D53" w:rsidP="69951CF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2A1A11C1">
        <w:rPr>
          <w:rStyle w:val="eop"/>
          <w:rFonts w:ascii="Calibri" w:hAnsi="Calibri" w:cs="Calibri"/>
        </w:rPr>
        <w:t xml:space="preserve">6. </w:t>
      </w:r>
      <w:r w:rsidR="7560BB80" w:rsidRPr="2A1A11C1">
        <w:rPr>
          <w:rStyle w:val="eop"/>
          <w:rFonts w:ascii="Calibri" w:hAnsi="Calibri" w:cs="Calibri"/>
        </w:rPr>
        <w:t>Aseta villalangan päät vesilaseihin kuvan osoittamalla tavalla</w:t>
      </w:r>
      <w:r w:rsidR="72F584FE" w:rsidRPr="2A1A11C1">
        <w:rPr>
          <w:rStyle w:val="eop"/>
          <w:rFonts w:ascii="Calibri" w:hAnsi="Calibri" w:cs="Calibri"/>
        </w:rPr>
        <w:t>.</w:t>
      </w:r>
    </w:p>
    <w:p w14:paraId="73BB77EC" w14:textId="2E49167D" w:rsidR="00873681" w:rsidRPr="00873681" w:rsidRDefault="00873681" w:rsidP="69951CF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740F4C02" w14:textId="1B485026" w:rsidR="00873681" w:rsidRPr="00873681" w:rsidRDefault="00124AC9" w:rsidP="00124AC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noProof/>
        </w:rPr>
        <w:drawing>
          <wp:inline distT="0" distB="0" distL="0" distR="0" wp14:anchorId="40377E59" wp14:editId="56ADE97C">
            <wp:extent cx="6120130" cy="328549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BFAC2" w14:textId="69361A27" w:rsidR="00873681" w:rsidRPr="00873681" w:rsidRDefault="00873681" w:rsidP="69951CF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i/>
          <w:iCs/>
          <w:highlight w:val="yellow"/>
        </w:rPr>
      </w:pPr>
    </w:p>
    <w:p w14:paraId="3370C703" w14:textId="7F1E3FED" w:rsidR="00873681" w:rsidRPr="00873681" w:rsidRDefault="37A5BAD5" w:rsidP="69951CF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111455AA">
        <w:rPr>
          <w:rStyle w:val="eop"/>
          <w:rFonts w:ascii="Calibri" w:hAnsi="Calibri" w:cs="Calibri"/>
        </w:rPr>
        <w:t xml:space="preserve">7. </w:t>
      </w:r>
      <w:r w:rsidR="7560BB80" w:rsidRPr="111455AA">
        <w:rPr>
          <w:rStyle w:val="eop"/>
          <w:rFonts w:ascii="Calibri" w:hAnsi="Calibri" w:cs="Calibri"/>
        </w:rPr>
        <w:t>Laita vesilasi-villalanka-systeemi lämpimään paikkaan, esimerkiksi ikkunalaudalle</w:t>
      </w:r>
      <w:r w:rsidR="0F1492EA" w:rsidRPr="111455AA">
        <w:rPr>
          <w:rStyle w:val="eop"/>
          <w:rFonts w:ascii="Calibri" w:hAnsi="Calibri" w:cs="Calibri"/>
        </w:rPr>
        <w:t>.</w:t>
      </w:r>
    </w:p>
    <w:p w14:paraId="6B94B1C5" w14:textId="2252ECC7" w:rsidR="4C36ED52" w:rsidRDefault="4C36ED52" w:rsidP="111455AA">
      <w:pPr>
        <w:pStyle w:val="paragraph"/>
        <w:spacing w:before="0" w:beforeAutospacing="0" w:after="0" w:afterAutospacing="0"/>
        <w:rPr>
          <w:rStyle w:val="eop"/>
          <w:rFonts w:ascii="Calibri" w:hAnsi="Calibri" w:cs="Calibri"/>
        </w:rPr>
      </w:pPr>
      <w:r w:rsidRPr="111455AA">
        <w:rPr>
          <w:rStyle w:val="eop"/>
          <w:rFonts w:ascii="Calibri" w:hAnsi="Calibri" w:cs="Calibri"/>
        </w:rPr>
        <w:t>8. Aseta lautanen tai tarjotin villalangan alle, sillä langasta saattaa tippua suolaa.</w:t>
      </w:r>
    </w:p>
    <w:p w14:paraId="655D1CF5" w14:textId="14A5434D" w:rsidR="00873681" w:rsidRPr="00873681" w:rsidRDefault="4C36ED52" w:rsidP="111455A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  <w:r w:rsidRPr="111455AA">
        <w:rPr>
          <w:rStyle w:val="eop"/>
          <w:rFonts w:ascii="Calibri" w:hAnsi="Calibri" w:cs="Calibri"/>
        </w:rPr>
        <w:lastRenderedPageBreak/>
        <w:t>9</w:t>
      </w:r>
      <w:r w:rsidR="67E6EBEA" w:rsidRPr="111455AA">
        <w:rPr>
          <w:rStyle w:val="eop"/>
          <w:rFonts w:ascii="Calibri" w:hAnsi="Calibri" w:cs="Calibri"/>
        </w:rPr>
        <w:t xml:space="preserve">. </w:t>
      </w:r>
      <w:r w:rsidR="7560BB80" w:rsidRPr="111455AA">
        <w:rPr>
          <w:rStyle w:val="eop"/>
          <w:rFonts w:ascii="Calibri" w:hAnsi="Calibri" w:cs="Calibri"/>
        </w:rPr>
        <w:t>Seuraa päivittäin, mitä tapahtuu</w:t>
      </w:r>
      <w:r w:rsidR="6024F0B1" w:rsidRPr="111455AA">
        <w:rPr>
          <w:rStyle w:val="eop"/>
          <w:rFonts w:ascii="Calibri" w:hAnsi="Calibri" w:cs="Calibri"/>
        </w:rPr>
        <w:t xml:space="preserve">. </w:t>
      </w:r>
      <w:r w:rsidR="6024F0B1" w:rsidRPr="111455AA">
        <w:rPr>
          <w:rStyle w:val="eop"/>
          <w:rFonts w:ascii="Calibri" w:hAnsi="Calibri" w:cs="Calibri"/>
          <w:b/>
          <w:bCs/>
        </w:rPr>
        <w:t>Mitä havaitset?</w:t>
      </w:r>
      <w:r w:rsidR="246515B0" w:rsidRPr="111455AA">
        <w:rPr>
          <w:rStyle w:val="eop"/>
          <w:rFonts w:ascii="Calibri" w:hAnsi="Calibri" w:cs="Calibri"/>
        </w:rPr>
        <w:t xml:space="preserve"> </w:t>
      </w:r>
      <w:r w:rsidR="246515B0" w:rsidRPr="111455AA">
        <w:rPr>
          <w:rStyle w:val="eop"/>
          <w:rFonts w:ascii="Calibri" w:hAnsi="Calibri" w:cs="Calibri"/>
          <w:color w:val="FF0000"/>
        </w:rPr>
        <w:t>(monien suureiden vaihtelu vaikuttaa tempun onnistumiseen, esimerkiksi lämpötila ja kosteus; myös villalang</w:t>
      </w:r>
      <w:r w:rsidR="5FDDCC3C" w:rsidRPr="111455AA">
        <w:rPr>
          <w:rStyle w:val="eop"/>
          <w:rFonts w:ascii="Calibri" w:hAnsi="Calibri" w:cs="Calibri"/>
          <w:color w:val="FF0000"/>
        </w:rPr>
        <w:t>an ominaisuudet vaikuttavat</w:t>
      </w:r>
      <w:r w:rsidR="6770DF21" w:rsidRPr="111455AA">
        <w:rPr>
          <w:rStyle w:val="eop"/>
          <w:rFonts w:ascii="Calibri" w:hAnsi="Calibri" w:cs="Calibri"/>
          <w:color w:val="FF0000"/>
        </w:rPr>
        <w:t xml:space="preserve"> tippukiven muodostumiseen</w:t>
      </w:r>
      <w:r w:rsidR="5FDDCC3C" w:rsidRPr="111455AA">
        <w:rPr>
          <w:rStyle w:val="eop"/>
          <w:rFonts w:ascii="Calibri" w:hAnsi="Calibri" w:cs="Calibri"/>
          <w:color w:val="FF0000"/>
        </w:rPr>
        <w:t>)</w:t>
      </w:r>
      <w:r w:rsidR="07869107" w:rsidRPr="111455AA">
        <w:rPr>
          <w:rStyle w:val="eop"/>
          <w:rFonts w:ascii="Calibri" w:hAnsi="Calibri" w:cs="Calibri"/>
          <w:color w:val="FF0000"/>
        </w:rPr>
        <w:t>.</w:t>
      </w:r>
    </w:p>
    <w:p w14:paraId="31A73D76" w14:textId="77777777" w:rsidR="00873681" w:rsidRPr="00873681" w:rsidRDefault="00873681" w:rsidP="69951C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30DB6487" w14:textId="77777777" w:rsidR="00873681" w:rsidRPr="00873681" w:rsidRDefault="00873681" w:rsidP="69951C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073C5A42" w14:textId="267544FF" w:rsidR="00873681" w:rsidRPr="00873681" w:rsidRDefault="7560BB80" w:rsidP="111455A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111455AA">
        <w:rPr>
          <w:rStyle w:val="normaltextrun"/>
          <w:rFonts w:ascii="Calibri" w:hAnsi="Calibri" w:cs="Calibri"/>
          <w:b/>
          <w:bCs/>
        </w:rPr>
        <w:t>Mitä tapahtuu:</w:t>
      </w:r>
      <w:r w:rsidRPr="111455AA">
        <w:rPr>
          <w:rStyle w:val="normaltextrun"/>
          <w:rFonts w:ascii="Calibri" w:hAnsi="Calibri" w:cs="Calibri"/>
        </w:rPr>
        <w:t xml:space="preserve"> Villalankaan muodostuu </w:t>
      </w:r>
      <w:r w:rsidR="6AAB46E0" w:rsidRPr="111455AA">
        <w:rPr>
          <w:rStyle w:val="normaltextrun"/>
          <w:rFonts w:ascii="Calibri" w:hAnsi="Calibri" w:cs="Calibri"/>
        </w:rPr>
        <w:t xml:space="preserve">suolapatsas, eli </w:t>
      </w:r>
      <w:r w:rsidRPr="111455AA">
        <w:rPr>
          <w:rStyle w:val="normaltextrun"/>
          <w:rFonts w:ascii="Calibri" w:hAnsi="Calibri" w:cs="Calibri"/>
        </w:rPr>
        <w:t>tippukivi.</w:t>
      </w:r>
    </w:p>
    <w:p w14:paraId="5EB6DDD4" w14:textId="77777777" w:rsidR="00873681" w:rsidRPr="00873681" w:rsidRDefault="00873681" w:rsidP="69951CF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12AE3BA7" w14:textId="59AEA3F9" w:rsidR="00873681" w:rsidRPr="00873681" w:rsidRDefault="7560BB80" w:rsidP="111455A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13C2EAEB">
        <w:rPr>
          <w:rStyle w:val="normaltextrun"/>
          <w:rFonts w:ascii="Calibri" w:hAnsi="Calibri" w:cs="Calibri"/>
          <w:b/>
          <w:bCs/>
        </w:rPr>
        <w:t>Miksi tapahtuu: </w:t>
      </w:r>
      <w:r w:rsidRPr="13C2EAEB">
        <w:rPr>
          <w:rStyle w:val="normaltextrun"/>
          <w:rFonts w:ascii="Calibri" w:hAnsi="Calibri" w:cs="Calibri"/>
        </w:rPr>
        <w:t>Suolavesi imeytyy villalankaan, ja kun vesi haihtuu, jää lankaan vain suolapatsas, eli tippukivi.</w:t>
      </w:r>
      <w:r w:rsidR="7E92D7DD" w:rsidRPr="13C2EAEB">
        <w:rPr>
          <w:rStyle w:val="normaltextrun"/>
          <w:rFonts w:ascii="Calibri" w:hAnsi="Calibri" w:cs="Calibri"/>
        </w:rPr>
        <w:t xml:space="preserve"> Samoin käy tippukiviluolissa, jolloin luolan kattoon tiivistynyt kosteu</w:t>
      </w:r>
      <w:r w:rsidR="55C9B25B" w:rsidRPr="13C2EAEB">
        <w:rPr>
          <w:rStyle w:val="normaltextrun"/>
          <w:rFonts w:ascii="Calibri" w:hAnsi="Calibri" w:cs="Calibri"/>
        </w:rPr>
        <w:t xml:space="preserve">s, eli </w:t>
      </w:r>
      <w:r w:rsidR="7E92D7DD" w:rsidRPr="13C2EAEB">
        <w:rPr>
          <w:rStyle w:val="normaltextrun"/>
          <w:rFonts w:ascii="Calibri" w:hAnsi="Calibri" w:cs="Calibri"/>
        </w:rPr>
        <w:t>suolainen vesi</w:t>
      </w:r>
      <w:r w:rsidR="7F88BCD7" w:rsidRPr="13C2EAEB">
        <w:rPr>
          <w:rStyle w:val="normaltextrun"/>
          <w:rFonts w:ascii="Calibri" w:hAnsi="Calibri" w:cs="Calibri"/>
        </w:rPr>
        <w:t>,</w:t>
      </w:r>
      <w:r w:rsidR="7E92D7DD" w:rsidRPr="13C2EAEB">
        <w:rPr>
          <w:rStyle w:val="normaltextrun"/>
          <w:rFonts w:ascii="Calibri" w:hAnsi="Calibri" w:cs="Calibri"/>
        </w:rPr>
        <w:t xml:space="preserve"> pyrkii tippumaan katosta luolan lattialle.</w:t>
      </w:r>
      <w:r w:rsidR="569CC290" w:rsidRPr="13C2EAEB">
        <w:rPr>
          <w:rStyle w:val="normaltextrun"/>
          <w:rFonts w:ascii="Calibri" w:hAnsi="Calibri" w:cs="Calibri"/>
        </w:rPr>
        <w:t xml:space="preserve"> Veden pintajännitys estää vesipisaran “valumisen” katosta, jolloin suolaisesta vedestä ehtii haihtua nestettä ja jäljelle jää suolapatsas.</w:t>
      </w:r>
    </w:p>
    <w:sectPr w:rsidR="00873681" w:rsidRPr="00873681" w:rsidSect="003D67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DD959" w14:textId="77777777" w:rsidR="003D6765" w:rsidRDefault="003D6765" w:rsidP="00873681">
      <w:pPr>
        <w:spacing w:after="0" w:line="240" w:lineRule="auto"/>
      </w:pPr>
      <w:r>
        <w:separator/>
      </w:r>
    </w:p>
  </w:endnote>
  <w:endnote w:type="continuationSeparator" w:id="0">
    <w:p w14:paraId="695E718B" w14:textId="77777777" w:rsidR="003D6765" w:rsidRDefault="003D6765" w:rsidP="00873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022DF" w14:textId="77777777" w:rsidR="00D213C3" w:rsidRDefault="00D213C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8159E" w14:textId="77777777" w:rsidR="00D213C3" w:rsidRDefault="00D213C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D3876" w14:textId="77777777" w:rsidR="00D213C3" w:rsidRDefault="00D213C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81D0A" w14:textId="77777777" w:rsidR="003D6765" w:rsidRDefault="003D6765" w:rsidP="00873681">
      <w:pPr>
        <w:spacing w:after="0" w:line="240" w:lineRule="auto"/>
      </w:pPr>
      <w:r>
        <w:separator/>
      </w:r>
    </w:p>
  </w:footnote>
  <w:footnote w:type="continuationSeparator" w:id="0">
    <w:p w14:paraId="46E08908" w14:textId="77777777" w:rsidR="003D6765" w:rsidRDefault="003D6765" w:rsidP="00873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BC49" w14:textId="26255E5F" w:rsidR="0026200C" w:rsidRDefault="00F1185E" w:rsidP="0026200C">
    <w:pPr>
      <w:pStyle w:val="Yltunniste"/>
      <w:tabs>
        <w:tab w:val="clear" w:pos="4819"/>
        <w:tab w:val="clear" w:pos="9638"/>
        <w:tab w:val="left" w:pos="1636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AFAB1EA" wp14:editId="554C84D0">
          <wp:simplePos x="0" y="0"/>
          <wp:positionH relativeFrom="margin">
            <wp:align>left</wp:align>
          </wp:positionH>
          <wp:positionV relativeFrom="paragraph">
            <wp:posOffset>-229235</wp:posOffset>
          </wp:positionV>
          <wp:extent cx="790575" cy="538133"/>
          <wp:effectExtent l="0" t="0" r="0" b="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38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CB44262" wp14:editId="61F1A91E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1713547" cy="478790"/>
          <wp:effectExtent l="0" t="0" r="1270" b="0"/>
          <wp:wrapNone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547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00C">
      <w:tab/>
    </w:r>
    <w:r w:rsidR="00D213C3">
      <w:t>Opettajan ohje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46123" w14:textId="1549C7B3" w:rsidR="00873681" w:rsidRDefault="00F1185E" w:rsidP="0026200C">
    <w:pPr>
      <w:pStyle w:val="Yltunniste"/>
      <w:tabs>
        <w:tab w:val="clear" w:pos="4819"/>
        <w:tab w:val="clear" w:pos="9638"/>
        <w:tab w:val="left" w:pos="1692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4A7ED134" wp14:editId="7919C768">
          <wp:simplePos x="0" y="0"/>
          <wp:positionH relativeFrom="margin">
            <wp:align>left</wp:align>
          </wp:positionH>
          <wp:positionV relativeFrom="paragraph">
            <wp:posOffset>-219710</wp:posOffset>
          </wp:positionV>
          <wp:extent cx="790575" cy="538133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38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9D4D138" wp14:editId="28E7856C">
          <wp:simplePos x="0" y="0"/>
          <wp:positionH relativeFrom="margin">
            <wp:align>right</wp:align>
          </wp:positionH>
          <wp:positionV relativeFrom="paragraph">
            <wp:posOffset>-200660</wp:posOffset>
          </wp:positionV>
          <wp:extent cx="1713547" cy="478790"/>
          <wp:effectExtent l="0" t="0" r="127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547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00C">
      <w:tab/>
    </w:r>
    <w:r w:rsidR="13C2EAEB">
      <w:t>Opettajan ohje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EA17D" w14:textId="74AC1C84" w:rsidR="0026200C" w:rsidRDefault="00F1185E" w:rsidP="0026200C">
    <w:pPr>
      <w:pStyle w:val="Yltunniste"/>
      <w:tabs>
        <w:tab w:val="clear" w:pos="4819"/>
        <w:tab w:val="clear" w:pos="9638"/>
        <w:tab w:val="left" w:pos="159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7719825" wp14:editId="6B83B2EC">
          <wp:simplePos x="0" y="0"/>
          <wp:positionH relativeFrom="margin">
            <wp:align>right</wp:align>
          </wp:positionH>
          <wp:positionV relativeFrom="paragraph">
            <wp:posOffset>-180340</wp:posOffset>
          </wp:positionV>
          <wp:extent cx="1713230" cy="478790"/>
          <wp:effectExtent l="0" t="0" r="127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1C8">
      <w:rPr>
        <w:noProof/>
      </w:rPr>
      <w:drawing>
        <wp:anchor distT="0" distB="0" distL="114300" distR="114300" simplePos="0" relativeHeight="251658240" behindDoc="1" locked="0" layoutInCell="1" allowOverlap="1" wp14:anchorId="7656141D" wp14:editId="030C3194">
          <wp:simplePos x="0" y="0"/>
          <wp:positionH relativeFrom="margin">
            <wp:align>left</wp:align>
          </wp:positionH>
          <wp:positionV relativeFrom="paragraph">
            <wp:posOffset>-227330</wp:posOffset>
          </wp:positionV>
          <wp:extent cx="790575" cy="538133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38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00C">
      <w:tab/>
    </w:r>
    <w:r w:rsidR="13C2EAEB" w:rsidRPr="00E314F8">
      <w:t xml:space="preserve"> </w:t>
    </w:r>
    <w:r w:rsidR="00D213C3">
      <w:t>Opettajan ohje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0885"/>
    <w:multiLevelType w:val="multilevel"/>
    <w:tmpl w:val="048A9A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E7E88"/>
    <w:multiLevelType w:val="multilevel"/>
    <w:tmpl w:val="1842D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B36373"/>
    <w:multiLevelType w:val="multilevel"/>
    <w:tmpl w:val="8D2C73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100CCE"/>
    <w:multiLevelType w:val="multilevel"/>
    <w:tmpl w:val="D696C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33294F"/>
    <w:multiLevelType w:val="hybridMultilevel"/>
    <w:tmpl w:val="4EB04F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432AA"/>
    <w:multiLevelType w:val="hybridMultilevel"/>
    <w:tmpl w:val="45343F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04974"/>
    <w:multiLevelType w:val="hybridMultilevel"/>
    <w:tmpl w:val="B4D011A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4E55"/>
    <w:multiLevelType w:val="hybridMultilevel"/>
    <w:tmpl w:val="9574E8F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643820"/>
    <w:multiLevelType w:val="multilevel"/>
    <w:tmpl w:val="C9E884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7E3094"/>
    <w:multiLevelType w:val="multilevel"/>
    <w:tmpl w:val="D61439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CC0C0C"/>
    <w:multiLevelType w:val="multilevel"/>
    <w:tmpl w:val="A74824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FC230D"/>
    <w:multiLevelType w:val="hybridMultilevel"/>
    <w:tmpl w:val="D16E03B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B399D"/>
    <w:multiLevelType w:val="multilevel"/>
    <w:tmpl w:val="A5704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857CB2"/>
    <w:multiLevelType w:val="hybridMultilevel"/>
    <w:tmpl w:val="1BD2AB8C"/>
    <w:lvl w:ilvl="0" w:tplc="A224C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0626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AE9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946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741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AABB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6635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C2A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0B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F11051"/>
    <w:multiLevelType w:val="multilevel"/>
    <w:tmpl w:val="50CE48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A71630"/>
    <w:multiLevelType w:val="multilevel"/>
    <w:tmpl w:val="D034CF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6" w15:restartNumberingAfterBreak="0">
    <w:nsid w:val="7F1523EE"/>
    <w:multiLevelType w:val="multilevel"/>
    <w:tmpl w:val="4178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87413515">
    <w:abstractNumId w:val="13"/>
  </w:num>
  <w:num w:numId="2" w16cid:durableId="1334911745">
    <w:abstractNumId w:val="12"/>
  </w:num>
  <w:num w:numId="3" w16cid:durableId="941450846">
    <w:abstractNumId w:val="9"/>
  </w:num>
  <w:num w:numId="4" w16cid:durableId="58597233">
    <w:abstractNumId w:val="2"/>
  </w:num>
  <w:num w:numId="5" w16cid:durableId="2085761371">
    <w:abstractNumId w:val="14"/>
  </w:num>
  <w:num w:numId="6" w16cid:durableId="212423934">
    <w:abstractNumId w:val="5"/>
  </w:num>
  <w:num w:numId="7" w16cid:durableId="529689534">
    <w:abstractNumId w:val="11"/>
  </w:num>
  <w:num w:numId="8" w16cid:durableId="624580458">
    <w:abstractNumId w:val="4"/>
  </w:num>
  <w:num w:numId="9" w16cid:durableId="295255910">
    <w:abstractNumId w:val="15"/>
  </w:num>
  <w:num w:numId="10" w16cid:durableId="844632085">
    <w:abstractNumId w:val="0"/>
  </w:num>
  <w:num w:numId="11" w16cid:durableId="494802703">
    <w:abstractNumId w:val="10"/>
  </w:num>
  <w:num w:numId="12" w16cid:durableId="1688940430">
    <w:abstractNumId w:val="16"/>
  </w:num>
  <w:num w:numId="13" w16cid:durableId="1746564343">
    <w:abstractNumId w:val="3"/>
  </w:num>
  <w:num w:numId="14" w16cid:durableId="727414574">
    <w:abstractNumId w:val="1"/>
  </w:num>
  <w:num w:numId="15" w16cid:durableId="2006086152">
    <w:abstractNumId w:val="8"/>
  </w:num>
  <w:num w:numId="16" w16cid:durableId="1256865968">
    <w:abstractNumId w:val="6"/>
  </w:num>
  <w:num w:numId="17" w16cid:durableId="10312974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681"/>
    <w:rsid w:val="000E6A27"/>
    <w:rsid w:val="00124AC9"/>
    <w:rsid w:val="001863E4"/>
    <w:rsid w:val="002247A5"/>
    <w:rsid w:val="0026200C"/>
    <w:rsid w:val="0026784C"/>
    <w:rsid w:val="002A1558"/>
    <w:rsid w:val="002B1FE9"/>
    <w:rsid w:val="00360C1B"/>
    <w:rsid w:val="003D0CFC"/>
    <w:rsid w:val="003D6765"/>
    <w:rsid w:val="0048746E"/>
    <w:rsid w:val="00560C1A"/>
    <w:rsid w:val="006D5AEB"/>
    <w:rsid w:val="00713D88"/>
    <w:rsid w:val="00781797"/>
    <w:rsid w:val="008071C8"/>
    <w:rsid w:val="00873681"/>
    <w:rsid w:val="00A16866"/>
    <w:rsid w:val="00BA6DC8"/>
    <w:rsid w:val="00D213C3"/>
    <w:rsid w:val="00DA3C41"/>
    <w:rsid w:val="00E314F8"/>
    <w:rsid w:val="00EB1FE1"/>
    <w:rsid w:val="00F1185E"/>
    <w:rsid w:val="01865FCE"/>
    <w:rsid w:val="0377F6D6"/>
    <w:rsid w:val="0522F694"/>
    <w:rsid w:val="06942EEA"/>
    <w:rsid w:val="07869107"/>
    <w:rsid w:val="08EC8B73"/>
    <w:rsid w:val="08F478F9"/>
    <w:rsid w:val="0B352F9A"/>
    <w:rsid w:val="0B69E05E"/>
    <w:rsid w:val="0DB051A5"/>
    <w:rsid w:val="0E1CECF2"/>
    <w:rsid w:val="0F1492EA"/>
    <w:rsid w:val="111455AA"/>
    <w:rsid w:val="1340417F"/>
    <w:rsid w:val="13C2EAEB"/>
    <w:rsid w:val="1424ED37"/>
    <w:rsid w:val="1523010D"/>
    <w:rsid w:val="167FB385"/>
    <w:rsid w:val="17FC6705"/>
    <w:rsid w:val="180C2655"/>
    <w:rsid w:val="1AA66D24"/>
    <w:rsid w:val="1AE44672"/>
    <w:rsid w:val="1B791A34"/>
    <w:rsid w:val="1C291528"/>
    <w:rsid w:val="2010B0DE"/>
    <w:rsid w:val="205478DD"/>
    <w:rsid w:val="206EFA22"/>
    <w:rsid w:val="20E4EDC5"/>
    <w:rsid w:val="246515B0"/>
    <w:rsid w:val="2768A0A1"/>
    <w:rsid w:val="27FE7906"/>
    <w:rsid w:val="28157677"/>
    <w:rsid w:val="2A1A11C1"/>
    <w:rsid w:val="2ACBAC14"/>
    <w:rsid w:val="2B48AC29"/>
    <w:rsid w:val="2B8B8AB1"/>
    <w:rsid w:val="2BAFB6BE"/>
    <w:rsid w:val="2D9930B4"/>
    <w:rsid w:val="2DD7E225"/>
    <w:rsid w:val="2E698D53"/>
    <w:rsid w:val="2EB5A3E9"/>
    <w:rsid w:val="31324278"/>
    <w:rsid w:val="319846CB"/>
    <w:rsid w:val="322E2E57"/>
    <w:rsid w:val="338FFF00"/>
    <w:rsid w:val="352BCF61"/>
    <w:rsid w:val="35A35819"/>
    <w:rsid w:val="3687B041"/>
    <w:rsid w:val="37A5BAD5"/>
    <w:rsid w:val="37AF8641"/>
    <w:rsid w:val="3A117EED"/>
    <w:rsid w:val="3C7A0938"/>
    <w:rsid w:val="3CEE46A5"/>
    <w:rsid w:val="3EE4F010"/>
    <w:rsid w:val="3FC6749A"/>
    <w:rsid w:val="41179308"/>
    <w:rsid w:val="444F33CA"/>
    <w:rsid w:val="48543B34"/>
    <w:rsid w:val="4B1B65AA"/>
    <w:rsid w:val="4B7BF2D9"/>
    <w:rsid w:val="4C36ED52"/>
    <w:rsid w:val="4DD9C685"/>
    <w:rsid w:val="4E28665C"/>
    <w:rsid w:val="4F81B379"/>
    <w:rsid w:val="53B1B963"/>
    <w:rsid w:val="53BA22F8"/>
    <w:rsid w:val="55C9B25B"/>
    <w:rsid w:val="569CC290"/>
    <w:rsid w:val="572FD9A5"/>
    <w:rsid w:val="58212FB8"/>
    <w:rsid w:val="58AC7C8F"/>
    <w:rsid w:val="5A616C4D"/>
    <w:rsid w:val="5A78680F"/>
    <w:rsid w:val="5BC85C0B"/>
    <w:rsid w:val="5D35CFB9"/>
    <w:rsid w:val="5FDDCC3C"/>
    <w:rsid w:val="6024F0B1"/>
    <w:rsid w:val="617667C4"/>
    <w:rsid w:val="64D8F308"/>
    <w:rsid w:val="655E037A"/>
    <w:rsid w:val="6649D8E7"/>
    <w:rsid w:val="6770DF21"/>
    <w:rsid w:val="67E6EBEA"/>
    <w:rsid w:val="6959D2B2"/>
    <w:rsid w:val="69951CF8"/>
    <w:rsid w:val="6A6D4F16"/>
    <w:rsid w:val="6AAB46E0"/>
    <w:rsid w:val="6B3F640F"/>
    <w:rsid w:val="6C9B3CAF"/>
    <w:rsid w:val="6FD792D0"/>
    <w:rsid w:val="72F584FE"/>
    <w:rsid w:val="748F3A5A"/>
    <w:rsid w:val="74A4B0B4"/>
    <w:rsid w:val="7560BB80"/>
    <w:rsid w:val="75FFE527"/>
    <w:rsid w:val="772BB8EB"/>
    <w:rsid w:val="7A5489A9"/>
    <w:rsid w:val="7A84C94C"/>
    <w:rsid w:val="7B171E49"/>
    <w:rsid w:val="7B254DFA"/>
    <w:rsid w:val="7DD25424"/>
    <w:rsid w:val="7E1894E2"/>
    <w:rsid w:val="7E60BDB3"/>
    <w:rsid w:val="7E6B6BC7"/>
    <w:rsid w:val="7E92D7DD"/>
    <w:rsid w:val="7F17E25C"/>
    <w:rsid w:val="7F88BCD7"/>
    <w:rsid w:val="7FFE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AE2E1D"/>
  <w15:chartTrackingRefBased/>
  <w15:docId w15:val="{34FCE73C-0725-4AC1-A8DD-FF5650AD6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aragraph">
    <w:name w:val="paragraph"/>
    <w:basedOn w:val="Normaali"/>
    <w:rsid w:val="0087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873681"/>
  </w:style>
  <w:style w:type="character" w:customStyle="1" w:styleId="eop">
    <w:name w:val="eop"/>
    <w:basedOn w:val="Kappaleenoletusfontti"/>
    <w:rsid w:val="00873681"/>
  </w:style>
  <w:style w:type="paragraph" w:styleId="Yltunniste">
    <w:name w:val="header"/>
    <w:basedOn w:val="Normaali"/>
    <w:link w:val="YltunnisteChar"/>
    <w:uiPriority w:val="99"/>
    <w:unhideWhenUsed/>
    <w:rsid w:val="008736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73681"/>
  </w:style>
  <w:style w:type="paragraph" w:styleId="Alatunniste">
    <w:name w:val="footer"/>
    <w:basedOn w:val="Normaali"/>
    <w:link w:val="AlatunnisteChar"/>
    <w:uiPriority w:val="99"/>
    <w:unhideWhenUsed/>
    <w:rsid w:val="008736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73681"/>
  </w:style>
  <w:style w:type="character" w:customStyle="1" w:styleId="spellingerror">
    <w:name w:val="spellingerror"/>
    <w:basedOn w:val="Kappaleenoletusfontti"/>
    <w:rsid w:val="002A1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9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2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3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00F264AED589409F15C97BE1F26A09" ma:contentTypeVersion="18" ma:contentTypeDescription="Create a new document." ma:contentTypeScope="" ma:versionID="5442729bd6ad7abd4817f1f6efc53622">
  <xsd:schema xmlns:xsd="http://www.w3.org/2001/XMLSchema" xmlns:xs="http://www.w3.org/2001/XMLSchema" xmlns:p="http://schemas.microsoft.com/office/2006/metadata/properties" xmlns:ns2="c87f558d-b5dc-4275-80b9-a551a06289dc" xmlns:ns3="1355bf41-b374-4a35-ba99-fe8d48fa3638" targetNamespace="http://schemas.microsoft.com/office/2006/metadata/properties" ma:root="true" ma:fieldsID="0364b163a5716c65e15ed156807c5766" ns2:_="" ns3:_="">
    <xsd:import namespace="c87f558d-b5dc-4275-80b9-a551a06289dc"/>
    <xsd:import namespace="1355bf41-b374-4a35-ba99-fe8d48fa36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f558d-b5dc-4275-80b9-a551a0628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ba83825-fb8d-42b2-af4d-523da4d0f3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5bf41-b374-4a35-ba99-fe8d48fa363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bca4bd-42cf-43af-9081-b9d2efeb1fe5}" ma:internalName="TaxCatchAll" ma:showField="CatchAllData" ma:web="1355bf41-b374-4a35-ba99-fe8d48fa36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55bf41-b374-4a35-ba99-fe8d48fa3638" xsi:nil="true"/>
    <lcf76f155ced4ddcb4097134ff3c332f xmlns="c87f558d-b5dc-4275-80b9-a551a06289d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C4FD5A-7A70-4353-9EC2-84396CEB6E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f558d-b5dc-4275-80b9-a551a06289dc"/>
    <ds:schemaRef ds:uri="1355bf41-b374-4a35-ba99-fe8d48fa36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5F6E0-F67A-4305-9D60-285C9514F44E}">
  <ds:schemaRefs>
    <ds:schemaRef ds:uri="http://schemas.microsoft.com/office/2006/metadata/properties"/>
    <ds:schemaRef ds:uri="http://schemas.microsoft.com/office/infopath/2007/PartnerControls"/>
    <ds:schemaRef ds:uri="1355bf41-b374-4a35-ba99-fe8d48fa3638"/>
    <ds:schemaRef ds:uri="c87f558d-b5dc-4275-80b9-a551a06289dc"/>
  </ds:schemaRefs>
</ds:datastoreItem>
</file>

<file path=customXml/itemProps3.xml><?xml version="1.0" encoding="utf-8"?>
<ds:datastoreItem xmlns:ds="http://schemas.openxmlformats.org/officeDocument/2006/customXml" ds:itemID="{8A8695FD-6EEA-474F-818F-0AFB1A9F04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Jussi Ahonen</dc:creator>
  <cp:keywords/>
  <dc:description/>
  <cp:lastModifiedBy>Saana Kinnunen</cp:lastModifiedBy>
  <cp:revision>9</cp:revision>
  <dcterms:created xsi:type="dcterms:W3CDTF">2020-12-15T08:02:00Z</dcterms:created>
  <dcterms:modified xsi:type="dcterms:W3CDTF">2024-03-20T10:08:00Z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0x0101001C00F264AED589409F15C97BE1F26A09</vt:lpwstr>
  </property>
  <property fmtid="{D5CDD505-2E9C-101B-9397-08002B2CF9AE}" pid="3" name="MediaServiceImageTags">
    <vt:lpwstr/>
  </property>
</Properties>
</file>