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D5F" w:rsidRDefault="00800D5F">
      <w:pPr>
        <w:rPr>
          <w:rFonts w:cs="Times New Roman"/>
          <w:sz w:val="32"/>
          <w:szCs w:val="24"/>
        </w:rPr>
      </w:pPr>
      <w:r>
        <w:rPr>
          <w:rFonts w:cs="Times New Roman"/>
          <w:sz w:val="32"/>
          <w:szCs w:val="24"/>
        </w:rPr>
        <w:t>Työskentelyohjeet opettajalle</w:t>
      </w:r>
    </w:p>
    <w:p w:rsidR="00800D5F" w:rsidRDefault="00800D5F">
      <w:pPr>
        <w:rPr>
          <w:rFonts w:cs="Times New Roman"/>
          <w:sz w:val="32"/>
          <w:szCs w:val="24"/>
        </w:rPr>
      </w:pPr>
    </w:p>
    <w:p w:rsidR="00800D5F" w:rsidRDefault="00800D5F">
      <w:pPr>
        <w:rPr>
          <w:rFonts w:cs="Times New Roman"/>
          <w:color w:val="5B9BD5" w:themeColor="accent1"/>
          <w:sz w:val="28"/>
          <w:szCs w:val="28"/>
        </w:rPr>
      </w:pPr>
      <w:r>
        <w:rPr>
          <w:rFonts w:cs="Times New Roman"/>
          <w:color w:val="5B9BD5" w:themeColor="accent1"/>
          <w:sz w:val="28"/>
          <w:szCs w:val="28"/>
        </w:rPr>
        <w:t>Skenaariovaihe</w:t>
      </w:r>
    </w:p>
    <w:p w:rsidR="00800D5F" w:rsidRDefault="0076041A">
      <w:pPr>
        <w:rPr>
          <w:rFonts w:cs="Times New Roman"/>
          <w:sz w:val="24"/>
          <w:szCs w:val="28"/>
        </w:rPr>
      </w:pPr>
      <w:r>
        <w:rPr>
          <w:rFonts w:cs="Times New Roman"/>
          <w:sz w:val="24"/>
          <w:szCs w:val="28"/>
        </w:rPr>
        <w:t xml:space="preserve">Oppilaat johdatellaan oppimiskokonaisuuden aiheeseen mielenkiintoa herättävän videon avulla. Videolta käy ilmi myös </w:t>
      </w:r>
      <w:r w:rsidR="002E7E7B">
        <w:rPr>
          <w:rFonts w:cs="Times New Roman"/>
          <w:sz w:val="24"/>
          <w:szCs w:val="28"/>
        </w:rPr>
        <w:t>tutkimusongelma, johon oppilaat etsivät vastauksia pelin aikana: ”Missä on puhdasta vettä? Riittääkö se kaikille?”</w:t>
      </w:r>
    </w:p>
    <w:p w:rsidR="000C271A" w:rsidRDefault="002E7E7B">
      <w:pPr>
        <w:rPr>
          <w:rFonts w:cs="Times New Roman"/>
          <w:sz w:val="24"/>
          <w:szCs w:val="28"/>
        </w:rPr>
      </w:pPr>
      <w:r>
        <w:rPr>
          <w:rFonts w:cs="Times New Roman"/>
          <w:sz w:val="24"/>
          <w:szCs w:val="28"/>
        </w:rPr>
        <w:t xml:space="preserve">Linkki videoon: </w:t>
      </w:r>
      <w:hyperlink r:id="rId6" w:history="1">
        <w:r w:rsidR="005E52E5" w:rsidRPr="00E26A2B">
          <w:rPr>
            <w:rStyle w:val="Hyperlinkki"/>
            <w:rFonts w:cs="Times New Roman"/>
            <w:sz w:val="24"/>
            <w:szCs w:val="28"/>
          </w:rPr>
          <w:t>https://www.youtube.com/watch?v=ComHkGBrrog&amp;feature=youtu.be</w:t>
        </w:r>
      </w:hyperlink>
    </w:p>
    <w:p w:rsidR="00800D5F" w:rsidRDefault="00800D5F">
      <w:pPr>
        <w:rPr>
          <w:rFonts w:cs="Times New Roman"/>
          <w:color w:val="5B9BD5" w:themeColor="accent1"/>
          <w:sz w:val="28"/>
          <w:szCs w:val="28"/>
        </w:rPr>
      </w:pPr>
    </w:p>
    <w:p w:rsidR="00800D5F" w:rsidRDefault="00800D5F">
      <w:pPr>
        <w:rPr>
          <w:rFonts w:cs="Times New Roman"/>
          <w:color w:val="5B9BD5" w:themeColor="accent1"/>
          <w:sz w:val="28"/>
          <w:szCs w:val="28"/>
        </w:rPr>
      </w:pPr>
      <w:r>
        <w:rPr>
          <w:rFonts w:cs="Times New Roman"/>
          <w:color w:val="5B9BD5" w:themeColor="accent1"/>
          <w:sz w:val="28"/>
          <w:szCs w:val="28"/>
        </w:rPr>
        <w:t>Tutkimus- ja opiskeluvaihe</w:t>
      </w:r>
    </w:p>
    <w:p w:rsidR="00800D5F" w:rsidRDefault="002E7E7B">
      <w:pPr>
        <w:rPr>
          <w:rFonts w:cs="Times New Roman"/>
          <w:sz w:val="24"/>
          <w:szCs w:val="28"/>
        </w:rPr>
      </w:pPr>
      <w:r>
        <w:rPr>
          <w:rFonts w:cs="Times New Roman"/>
          <w:sz w:val="24"/>
          <w:szCs w:val="28"/>
        </w:rPr>
        <w:t xml:space="preserve">Tutkimusvaihe toteutetaan Google </w:t>
      </w:r>
      <w:proofErr w:type="spellStart"/>
      <w:r>
        <w:rPr>
          <w:rFonts w:cs="Times New Roman"/>
          <w:sz w:val="24"/>
          <w:szCs w:val="28"/>
        </w:rPr>
        <w:t>Maps</w:t>
      </w:r>
      <w:r w:rsidR="00BA041E">
        <w:rPr>
          <w:rFonts w:cs="Times New Roman"/>
          <w:sz w:val="24"/>
          <w:szCs w:val="28"/>
        </w:rPr>
        <w:t>:</w:t>
      </w:r>
      <w:r>
        <w:rPr>
          <w:rFonts w:cs="Times New Roman"/>
          <w:sz w:val="24"/>
          <w:szCs w:val="28"/>
        </w:rPr>
        <w:t>iin</w:t>
      </w:r>
      <w:proofErr w:type="spellEnd"/>
      <w:r>
        <w:rPr>
          <w:rFonts w:cs="Times New Roman"/>
          <w:sz w:val="24"/>
          <w:szCs w:val="28"/>
        </w:rPr>
        <w:t xml:space="preserve"> rakennetulla ”Puhdas vesi”-pelillä. Pelin tavoitteena on, että oppilaat tutustuvat </w:t>
      </w:r>
      <w:r w:rsidR="00090081">
        <w:rPr>
          <w:rFonts w:cs="Times New Roman"/>
          <w:sz w:val="24"/>
          <w:szCs w:val="28"/>
        </w:rPr>
        <w:t>veden puhtauteen</w:t>
      </w:r>
      <w:r>
        <w:rPr>
          <w:rFonts w:cs="Times New Roman"/>
          <w:sz w:val="24"/>
          <w:szCs w:val="28"/>
        </w:rPr>
        <w:t xml:space="preserve"> ja likaisesta vedestä johtuviin ongelmiin omassa elämässään ja yhteiskunnassa. Pelilauta on rakennettu maailmankartalle ja sisältää 18 kohtaa. </w:t>
      </w:r>
      <w:r w:rsidR="00D53ACE">
        <w:rPr>
          <w:rFonts w:cs="Times New Roman"/>
          <w:sz w:val="24"/>
          <w:szCs w:val="28"/>
        </w:rPr>
        <w:t>Pelin käyttäj</w:t>
      </w:r>
      <w:r w:rsidR="005E52E5">
        <w:rPr>
          <w:rFonts w:cs="Times New Roman"/>
          <w:sz w:val="24"/>
          <w:szCs w:val="28"/>
        </w:rPr>
        <w:t>ien ei tarvitse olla kirjautuneena</w:t>
      </w:r>
      <w:r w:rsidR="00D53ACE">
        <w:rPr>
          <w:rFonts w:cs="Times New Roman"/>
          <w:sz w:val="24"/>
          <w:szCs w:val="28"/>
        </w:rPr>
        <w:t xml:space="preserve"> Google-palveluun.</w:t>
      </w:r>
    </w:p>
    <w:p w:rsidR="00281C58" w:rsidRDefault="00281C58">
      <w:pPr>
        <w:rPr>
          <w:rFonts w:cs="Times New Roman"/>
          <w:sz w:val="24"/>
          <w:szCs w:val="28"/>
        </w:rPr>
      </w:pPr>
      <w:r>
        <w:rPr>
          <w:rFonts w:cs="Times New Roman"/>
          <w:sz w:val="24"/>
          <w:szCs w:val="28"/>
        </w:rPr>
        <w:t>Pelilauta</w:t>
      </w:r>
      <w:r w:rsidR="00BA041E">
        <w:rPr>
          <w:rFonts w:cs="Times New Roman"/>
          <w:sz w:val="24"/>
          <w:szCs w:val="28"/>
        </w:rPr>
        <w:t xml:space="preserve"> löytyy osoitteesta: </w:t>
      </w:r>
      <w:hyperlink r:id="rId7" w:history="1">
        <w:r w:rsidRPr="00E26A2B">
          <w:rPr>
            <w:rStyle w:val="Hyperlinkki"/>
            <w:rFonts w:cs="Times New Roman"/>
            <w:sz w:val="24"/>
            <w:szCs w:val="28"/>
          </w:rPr>
          <w:t>https://www.google.com/maps/d/viewer?mid=1PrS3oW4La8aVLJyJvulKRfXskZyCZqT1&amp;ll=28.709971921196732%2C83.49610347883606&amp;z=2</w:t>
        </w:r>
      </w:hyperlink>
    </w:p>
    <w:p w:rsidR="00BA041E" w:rsidRDefault="002E7E7B" w:rsidP="00BA041E">
      <w:pPr>
        <w:rPr>
          <w:rFonts w:cs="Times New Roman"/>
          <w:noProof/>
          <w:sz w:val="24"/>
          <w:szCs w:val="28"/>
          <w:lang w:eastAsia="fi-FI"/>
        </w:rPr>
      </w:pPr>
      <w:r>
        <w:rPr>
          <w:rFonts w:cs="Times New Roman"/>
          <w:sz w:val="24"/>
          <w:szCs w:val="28"/>
        </w:rPr>
        <w:t xml:space="preserve">Pelin ennakkovalmisteluihin kuuluu </w:t>
      </w:r>
      <w:proofErr w:type="spellStart"/>
      <w:r>
        <w:rPr>
          <w:rFonts w:cs="Times New Roman"/>
          <w:sz w:val="24"/>
          <w:szCs w:val="28"/>
        </w:rPr>
        <w:t>Padlet</w:t>
      </w:r>
      <w:proofErr w:type="spellEnd"/>
      <w:r>
        <w:rPr>
          <w:rFonts w:cs="Times New Roman"/>
          <w:sz w:val="24"/>
          <w:szCs w:val="28"/>
        </w:rPr>
        <w:t>-alu</w:t>
      </w:r>
      <w:r w:rsidR="00BA041E">
        <w:rPr>
          <w:rFonts w:cs="Times New Roman"/>
          <w:sz w:val="24"/>
          <w:szCs w:val="28"/>
        </w:rPr>
        <w:t>stan luominen vastausalustaksi (Alla olevasta kuvasta näet esimerk</w:t>
      </w:r>
      <w:r>
        <w:rPr>
          <w:rFonts w:cs="Times New Roman"/>
          <w:sz w:val="24"/>
          <w:szCs w:val="28"/>
        </w:rPr>
        <w:t>i</w:t>
      </w:r>
      <w:r w:rsidR="00BA041E">
        <w:rPr>
          <w:rFonts w:cs="Times New Roman"/>
          <w:sz w:val="24"/>
          <w:szCs w:val="28"/>
        </w:rPr>
        <w:t>n</w:t>
      </w:r>
      <w:r>
        <w:rPr>
          <w:rFonts w:cs="Times New Roman"/>
          <w:sz w:val="24"/>
          <w:szCs w:val="28"/>
        </w:rPr>
        <w:t xml:space="preserve"> </w:t>
      </w:r>
      <w:proofErr w:type="spellStart"/>
      <w:r>
        <w:rPr>
          <w:rFonts w:cs="Times New Roman"/>
          <w:sz w:val="24"/>
          <w:szCs w:val="28"/>
        </w:rPr>
        <w:t>Padlet</w:t>
      </w:r>
      <w:proofErr w:type="spellEnd"/>
      <w:r>
        <w:rPr>
          <w:rFonts w:cs="Times New Roman"/>
          <w:sz w:val="24"/>
          <w:szCs w:val="28"/>
        </w:rPr>
        <w:t>-alustasta</w:t>
      </w:r>
      <w:r w:rsidR="00BA041E">
        <w:rPr>
          <w:rFonts w:cs="Times New Roman"/>
          <w:sz w:val="24"/>
          <w:szCs w:val="28"/>
        </w:rPr>
        <w:t>)</w:t>
      </w:r>
      <w:r>
        <w:rPr>
          <w:rFonts w:cs="Times New Roman"/>
          <w:sz w:val="24"/>
          <w:szCs w:val="28"/>
        </w:rPr>
        <w:t>.</w:t>
      </w:r>
      <w:r w:rsidR="00B9509C">
        <w:rPr>
          <w:rFonts w:cs="Times New Roman"/>
          <w:sz w:val="24"/>
          <w:szCs w:val="28"/>
        </w:rPr>
        <w:t xml:space="preserve"> Oppilaat tarvitsevat peliä pelatakseen joko tietokoneet, tabletit tai älypuhelimet. Pelissä n</w:t>
      </w:r>
      <w:r w:rsidR="005E52E5">
        <w:rPr>
          <w:rFonts w:cs="Times New Roman"/>
          <w:sz w:val="24"/>
          <w:szCs w:val="28"/>
        </w:rPr>
        <w:t xml:space="preserve">oppana voidaan käyttää perinteisen nopan sijaan Googlen </w:t>
      </w:r>
      <w:r w:rsidR="00BA041E">
        <w:rPr>
          <w:rFonts w:cs="Times New Roman"/>
          <w:sz w:val="24"/>
          <w:szCs w:val="28"/>
        </w:rPr>
        <w:t>satunnaislukugeneraattoria (löydät sen hakusanalla ”</w:t>
      </w:r>
      <w:proofErr w:type="spellStart"/>
      <w:r w:rsidR="007A32D7">
        <w:rPr>
          <w:rFonts w:cs="Times New Roman"/>
          <w:i/>
          <w:sz w:val="24"/>
          <w:szCs w:val="28"/>
        </w:rPr>
        <w:t>random</w:t>
      </w:r>
      <w:proofErr w:type="spellEnd"/>
      <w:r w:rsidR="007A32D7">
        <w:rPr>
          <w:rFonts w:cs="Times New Roman"/>
          <w:i/>
          <w:sz w:val="24"/>
          <w:szCs w:val="28"/>
        </w:rPr>
        <w:t xml:space="preserve"> </w:t>
      </w:r>
      <w:proofErr w:type="spellStart"/>
      <w:r w:rsidR="007A32D7">
        <w:rPr>
          <w:rFonts w:cs="Times New Roman"/>
          <w:i/>
          <w:sz w:val="24"/>
          <w:szCs w:val="28"/>
        </w:rPr>
        <w:t>number</w:t>
      </w:r>
      <w:proofErr w:type="spellEnd"/>
      <w:r w:rsidR="007A32D7">
        <w:rPr>
          <w:rFonts w:cs="Times New Roman"/>
          <w:i/>
          <w:sz w:val="24"/>
          <w:szCs w:val="28"/>
        </w:rPr>
        <w:t xml:space="preserve"> </w:t>
      </w:r>
      <w:proofErr w:type="spellStart"/>
      <w:r w:rsidR="007A32D7">
        <w:rPr>
          <w:rFonts w:cs="Times New Roman"/>
          <w:i/>
          <w:sz w:val="24"/>
          <w:szCs w:val="28"/>
        </w:rPr>
        <w:t>generator</w:t>
      </w:r>
      <w:proofErr w:type="spellEnd"/>
      <w:r w:rsidR="00BA041E">
        <w:rPr>
          <w:rFonts w:cs="Times New Roman"/>
          <w:sz w:val="24"/>
          <w:szCs w:val="28"/>
        </w:rPr>
        <w:t>”)</w:t>
      </w:r>
      <w:r w:rsidR="005E52E5">
        <w:rPr>
          <w:rFonts w:cs="Times New Roman"/>
          <w:sz w:val="24"/>
          <w:szCs w:val="28"/>
        </w:rPr>
        <w:t>, joka arpoo numeron asetetulta väliltä</w:t>
      </w:r>
      <w:r w:rsidR="00BA041E">
        <w:rPr>
          <w:rFonts w:cs="Times New Roman"/>
          <w:sz w:val="24"/>
          <w:szCs w:val="28"/>
        </w:rPr>
        <w:t xml:space="preserve"> 1–6</w:t>
      </w:r>
      <w:r w:rsidR="005E52E5">
        <w:rPr>
          <w:rFonts w:cs="Times New Roman"/>
          <w:sz w:val="24"/>
          <w:szCs w:val="28"/>
        </w:rPr>
        <w:t>.</w:t>
      </w:r>
    </w:p>
    <w:p w:rsidR="005E52E5" w:rsidRDefault="00BA041E" w:rsidP="00BA041E">
      <w:pPr>
        <w:jc w:val="center"/>
        <w:rPr>
          <w:rFonts w:cs="Times New Roman"/>
          <w:sz w:val="24"/>
          <w:szCs w:val="28"/>
        </w:rPr>
      </w:pPr>
      <w:r>
        <w:rPr>
          <w:rFonts w:cs="Times New Roman"/>
          <w:noProof/>
          <w:sz w:val="24"/>
          <w:szCs w:val="28"/>
          <w:lang w:eastAsia="fi-FI"/>
        </w:rPr>
        <w:drawing>
          <wp:inline distT="0" distB="0" distL="0" distR="0" wp14:anchorId="3A3AFAEF" wp14:editId="03B98163">
            <wp:extent cx="5001491" cy="3039256"/>
            <wp:effectExtent l="0" t="0" r="8890" b="8890"/>
            <wp:docPr id="2" name="Kuva 2" descr="D:\LUMA-työskentely\Oppimiskokonaisuudet\Puhdas vesi\padlet-1w84hoh04e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MA-työskentely\Oppimiskokonaisuudet\Puhdas vesi\padlet-1w84hoh04e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6535" cy="3042321"/>
                    </a:xfrm>
                    <a:prstGeom prst="rect">
                      <a:avLst/>
                    </a:prstGeom>
                    <a:noFill/>
                    <a:ln>
                      <a:noFill/>
                    </a:ln>
                  </pic:spPr>
                </pic:pic>
              </a:graphicData>
            </a:graphic>
          </wp:inline>
        </w:drawing>
      </w:r>
    </w:p>
    <w:p w:rsidR="005E52E5" w:rsidRDefault="00BA041E">
      <w:pPr>
        <w:rPr>
          <w:rFonts w:cs="Times New Roman"/>
          <w:sz w:val="24"/>
          <w:szCs w:val="28"/>
        </w:rPr>
      </w:pPr>
      <w:r>
        <w:rPr>
          <w:rFonts w:cs="Times New Roman"/>
          <w:sz w:val="24"/>
          <w:szCs w:val="28"/>
        </w:rPr>
        <w:lastRenderedPageBreak/>
        <w:t xml:space="preserve">Satunnaislukugeneraattori: </w:t>
      </w:r>
      <w:hyperlink r:id="rId9" w:history="1">
        <w:r w:rsidR="007A32D7" w:rsidRPr="007A32D7">
          <w:rPr>
            <w:rStyle w:val="Hyperlinkki"/>
            <w:rFonts w:cs="Times New Roman"/>
            <w:sz w:val="24"/>
            <w:szCs w:val="28"/>
          </w:rPr>
          <w:t>https://www.google.fi/search?source=hp&amp;ei=570LW6DKIczN6QTDj6mYAg&amp;q=random+number+generator&amp;oq=random+nu&amp;gs_l=psy-ab.3.0.0i131k1j0l9.1401.2748.0.4096.9.9.0.0.0.0.110.524.8j1.9.0....0...1c.1.64.psy-ab..0.9.508....0.JUzzGygSEXg</w:t>
        </w:r>
      </w:hyperlink>
    </w:p>
    <w:p w:rsidR="00D53ACE" w:rsidRDefault="00B9509C">
      <w:pPr>
        <w:rPr>
          <w:rFonts w:cs="Times New Roman"/>
          <w:sz w:val="24"/>
          <w:szCs w:val="28"/>
        </w:rPr>
      </w:pPr>
      <w:r>
        <w:rPr>
          <w:rFonts w:cs="Times New Roman"/>
          <w:sz w:val="24"/>
          <w:szCs w:val="28"/>
        </w:rPr>
        <w:t>Oppilaat etenevät pelilaudalla arvan numeroiden mukaisesti ympäri maapalloa. Erilaisia tehtäviä on yhteensä 18. Opettaja valvoo, että sovelluksen käyttö sujuu ongelmitta ja että vastausalueen vastaukset ovat asiallisia. Lisäksi opettaja pisteyttää ryhmien antamat vastaukset. Pistetilannetta voidaan päivittää esimerkiksi valkotaululle.</w:t>
      </w:r>
    </w:p>
    <w:p w:rsidR="00856D1D" w:rsidRDefault="00856D1D">
      <w:pPr>
        <w:rPr>
          <w:rFonts w:cs="Times New Roman"/>
          <w:sz w:val="24"/>
          <w:szCs w:val="28"/>
        </w:rPr>
      </w:pPr>
      <w:r>
        <w:rPr>
          <w:rFonts w:cs="Times New Roman"/>
          <w:sz w:val="24"/>
          <w:szCs w:val="28"/>
        </w:rPr>
        <w:t xml:space="preserve">Oppilaille kunkin rastin ohjeet löytyvät Google </w:t>
      </w:r>
      <w:proofErr w:type="spellStart"/>
      <w:r>
        <w:rPr>
          <w:rFonts w:cs="Times New Roman"/>
          <w:sz w:val="24"/>
          <w:szCs w:val="28"/>
        </w:rPr>
        <w:t>Maps</w:t>
      </w:r>
      <w:proofErr w:type="spellEnd"/>
      <w:r>
        <w:rPr>
          <w:rFonts w:cs="Times New Roman"/>
          <w:sz w:val="24"/>
          <w:szCs w:val="28"/>
        </w:rPr>
        <w:t>-alustan pelilaudalta</w:t>
      </w:r>
      <w:r w:rsidR="005D6584">
        <w:rPr>
          <w:rFonts w:cs="Times New Roman"/>
          <w:sz w:val="24"/>
          <w:szCs w:val="28"/>
        </w:rPr>
        <w:t>.</w:t>
      </w:r>
      <w:r w:rsidR="00EB3909">
        <w:rPr>
          <w:rFonts w:cs="Times New Roman"/>
          <w:sz w:val="24"/>
          <w:szCs w:val="28"/>
        </w:rPr>
        <w:t xml:space="preserve"> Kaikki vastaukset kirjoitetaan Padlet-seinälle.</w:t>
      </w:r>
    </w:p>
    <w:p w:rsidR="000F6C4F" w:rsidRDefault="000F6C4F">
      <w:pPr>
        <w:rPr>
          <w:rFonts w:cs="Times New Roman"/>
          <w:sz w:val="24"/>
          <w:szCs w:val="28"/>
        </w:rPr>
      </w:pPr>
    </w:p>
    <w:p w:rsidR="00D53ACE" w:rsidRDefault="00D53ACE">
      <w:pPr>
        <w:rPr>
          <w:rFonts w:cs="Times New Roman"/>
          <w:sz w:val="24"/>
          <w:szCs w:val="28"/>
        </w:rPr>
      </w:pPr>
      <w:r>
        <w:rPr>
          <w:rFonts w:cs="Times New Roman"/>
          <w:sz w:val="24"/>
          <w:szCs w:val="28"/>
        </w:rPr>
        <w:t xml:space="preserve">Pelilaudan </w:t>
      </w:r>
      <w:r w:rsidR="007A32D7">
        <w:rPr>
          <w:rFonts w:cs="Times New Roman"/>
          <w:sz w:val="24"/>
          <w:szCs w:val="28"/>
        </w:rPr>
        <w:t>kohdat</w:t>
      </w:r>
      <w:r w:rsidR="00B9509C">
        <w:rPr>
          <w:rFonts w:cs="Times New Roman"/>
          <w:sz w:val="24"/>
          <w:szCs w:val="28"/>
        </w:rPr>
        <w:t xml:space="preserve"> 1-18:</w:t>
      </w:r>
    </w:p>
    <w:p w:rsidR="00D53ACE" w:rsidRDefault="00D53ACE">
      <w:pPr>
        <w:rPr>
          <w:rFonts w:cs="Times New Roman"/>
          <w:sz w:val="24"/>
          <w:szCs w:val="28"/>
        </w:rPr>
      </w:pPr>
      <w:r>
        <w:rPr>
          <w:rFonts w:cs="Times New Roman"/>
          <w:sz w:val="24"/>
          <w:szCs w:val="28"/>
        </w:rPr>
        <w:t>1.</w:t>
      </w:r>
      <w:r w:rsidRPr="001F6F5A">
        <w:rPr>
          <w:rFonts w:cs="Times New Roman"/>
          <w:b/>
          <w:sz w:val="24"/>
          <w:szCs w:val="28"/>
        </w:rPr>
        <w:t xml:space="preserve"> </w:t>
      </w:r>
      <w:r w:rsidR="0042185F" w:rsidRPr="001F6F5A">
        <w:rPr>
          <w:rFonts w:cs="Times New Roman"/>
          <w:b/>
          <w:sz w:val="24"/>
          <w:szCs w:val="28"/>
        </w:rPr>
        <w:t>Suomi</w:t>
      </w:r>
      <w:r w:rsidR="00CD404D">
        <w:rPr>
          <w:rFonts w:cs="Times New Roman"/>
          <w:b/>
          <w:sz w:val="24"/>
          <w:szCs w:val="28"/>
        </w:rPr>
        <w:t>, vedenpuhdistamo</w:t>
      </w:r>
      <w:r w:rsidR="0042185F">
        <w:rPr>
          <w:rFonts w:cs="Times New Roman"/>
          <w:sz w:val="24"/>
          <w:szCs w:val="28"/>
        </w:rPr>
        <w:t xml:space="preserve">. </w:t>
      </w:r>
      <w:r>
        <w:rPr>
          <w:rFonts w:cs="Times New Roman"/>
          <w:sz w:val="24"/>
          <w:szCs w:val="28"/>
        </w:rPr>
        <w:t xml:space="preserve">Oppilaat katsovat YouTube-videon, joka käsittelee Espoon </w:t>
      </w:r>
      <w:proofErr w:type="spellStart"/>
      <w:r>
        <w:rPr>
          <w:rFonts w:cs="Times New Roman"/>
          <w:sz w:val="24"/>
          <w:szCs w:val="28"/>
        </w:rPr>
        <w:t>Blomminmäkeen</w:t>
      </w:r>
      <w:proofErr w:type="spellEnd"/>
      <w:r>
        <w:rPr>
          <w:rFonts w:cs="Times New Roman"/>
          <w:sz w:val="24"/>
          <w:szCs w:val="28"/>
        </w:rPr>
        <w:t xml:space="preserve"> rakennettavaa kallion sisäistä jätevedenpuhdistamoa</w:t>
      </w:r>
      <w:r w:rsidR="00555667">
        <w:rPr>
          <w:rFonts w:cs="Times New Roman"/>
          <w:sz w:val="24"/>
          <w:szCs w:val="28"/>
        </w:rPr>
        <w:t>. Videon perusteella oppilaat</w:t>
      </w:r>
      <w:r w:rsidR="0042185F">
        <w:rPr>
          <w:rFonts w:cs="Times New Roman"/>
          <w:sz w:val="24"/>
          <w:szCs w:val="28"/>
        </w:rPr>
        <w:t xml:space="preserve"> pohti</w:t>
      </w:r>
      <w:r w:rsidR="00555667">
        <w:rPr>
          <w:rFonts w:cs="Times New Roman"/>
          <w:sz w:val="24"/>
          <w:szCs w:val="28"/>
        </w:rPr>
        <w:t>v</w:t>
      </w:r>
      <w:r w:rsidR="0042185F">
        <w:rPr>
          <w:rFonts w:cs="Times New Roman"/>
          <w:sz w:val="24"/>
          <w:szCs w:val="28"/>
        </w:rPr>
        <w:t>a</w:t>
      </w:r>
      <w:r w:rsidR="00555667">
        <w:rPr>
          <w:rFonts w:cs="Times New Roman"/>
          <w:sz w:val="24"/>
          <w:szCs w:val="28"/>
        </w:rPr>
        <w:t>t</w:t>
      </w:r>
      <w:r w:rsidR="0042185F">
        <w:rPr>
          <w:rFonts w:cs="Times New Roman"/>
          <w:sz w:val="24"/>
          <w:szCs w:val="28"/>
        </w:rPr>
        <w:t xml:space="preserve">, miksi </w:t>
      </w:r>
      <w:proofErr w:type="spellStart"/>
      <w:r w:rsidR="0042185F">
        <w:rPr>
          <w:rFonts w:cs="Times New Roman"/>
          <w:sz w:val="24"/>
          <w:szCs w:val="28"/>
        </w:rPr>
        <w:t>Blommi</w:t>
      </w:r>
      <w:r w:rsidR="00555667">
        <w:rPr>
          <w:rFonts w:cs="Times New Roman"/>
          <w:sz w:val="24"/>
          <w:szCs w:val="28"/>
        </w:rPr>
        <w:t>n</w:t>
      </w:r>
      <w:r w:rsidR="0042185F">
        <w:rPr>
          <w:rFonts w:cs="Times New Roman"/>
          <w:sz w:val="24"/>
          <w:szCs w:val="28"/>
        </w:rPr>
        <w:t>mäen</w:t>
      </w:r>
      <w:proofErr w:type="spellEnd"/>
      <w:r w:rsidR="0042185F">
        <w:rPr>
          <w:rFonts w:cs="Times New Roman"/>
          <w:sz w:val="24"/>
          <w:szCs w:val="28"/>
        </w:rPr>
        <w:t xml:space="preserve"> puhdistamo on edistyksellinen ja innovatiivinen ratkaisu.</w:t>
      </w:r>
      <w:r w:rsidR="001F6F5A">
        <w:rPr>
          <w:rFonts w:cs="Times New Roman"/>
          <w:sz w:val="24"/>
          <w:szCs w:val="28"/>
        </w:rPr>
        <w:t xml:space="preserve"> Tehtävästä saa yhden (1) pisteen, kun video on katsottu.</w:t>
      </w:r>
    </w:p>
    <w:p w:rsidR="0042185F" w:rsidRDefault="0042185F">
      <w:pPr>
        <w:rPr>
          <w:rFonts w:cs="Times New Roman"/>
          <w:sz w:val="24"/>
          <w:szCs w:val="28"/>
        </w:rPr>
      </w:pPr>
      <w:r>
        <w:rPr>
          <w:rFonts w:cs="Times New Roman"/>
          <w:sz w:val="24"/>
          <w:szCs w:val="28"/>
        </w:rPr>
        <w:t xml:space="preserve">2. </w:t>
      </w:r>
      <w:r w:rsidRPr="001F6F5A">
        <w:rPr>
          <w:rFonts w:cs="Times New Roman"/>
          <w:b/>
          <w:sz w:val="24"/>
          <w:szCs w:val="28"/>
        </w:rPr>
        <w:t>Länsi-Sahara</w:t>
      </w:r>
      <w:r w:rsidR="00CD404D">
        <w:rPr>
          <w:rFonts w:cs="Times New Roman"/>
          <w:b/>
          <w:sz w:val="24"/>
          <w:szCs w:val="28"/>
        </w:rPr>
        <w:t>, kuivuus</w:t>
      </w:r>
      <w:r w:rsidRPr="001F6F5A">
        <w:rPr>
          <w:rFonts w:cs="Times New Roman"/>
          <w:sz w:val="24"/>
          <w:szCs w:val="28"/>
        </w:rPr>
        <w:t>.</w:t>
      </w:r>
      <w:r>
        <w:rPr>
          <w:rFonts w:cs="Times New Roman"/>
          <w:sz w:val="24"/>
          <w:szCs w:val="28"/>
        </w:rPr>
        <w:t xml:space="preserve"> </w:t>
      </w:r>
      <w:r w:rsidR="001F6F5A">
        <w:rPr>
          <w:rFonts w:cs="Times New Roman"/>
          <w:sz w:val="24"/>
          <w:szCs w:val="28"/>
        </w:rPr>
        <w:t>Aavikolle päätymisestä ja vesivarojen ehtymisestä oppilaat menettävät yhden (1) pisteen.</w:t>
      </w:r>
    </w:p>
    <w:p w:rsidR="0042185F" w:rsidRDefault="0042185F">
      <w:pPr>
        <w:rPr>
          <w:rFonts w:cs="Times New Roman"/>
          <w:sz w:val="24"/>
          <w:szCs w:val="28"/>
        </w:rPr>
      </w:pPr>
      <w:r>
        <w:rPr>
          <w:rFonts w:cs="Times New Roman"/>
          <w:sz w:val="24"/>
          <w:szCs w:val="28"/>
        </w:rPr>
        <w:t xml:space="preserve">3. </w:t>
      </w:r>
      <w:r w:rsidRPr="001F6F5A">
        <w:rPr>
          <w:rFonts w:cs="Times New Roman"/>
          <w:b/>
          <w:sz w:val="24"/>
          <w:szCs w:val="28"/>
        </w:rPr>
        <w:t>Sudan</w:t>
      </w:r>
      <w:r w:rsidR="00CD404D">
        <w:rPr>
          <w:rFonts w:cs="Times New Roman"/>
          <w:b/>
          <w:sz w:val="24"/>
          <w:szCs w:val="28"/>
        </w:rPr>
        <w:t>, vesikriisi</w:t>
      </w:r>
      <w:r w:rsidR="000F6C4F">
        <w:rPr>
          <w:rFonts w:cs="Times New Roman"/>
          <w:sz w:val="24"/>
          <w:szCs w:val="28"/>
        </w:rPr>
        <w:t>. Oppilaat pohtivat</w:t>
      </w:r>
      <w:r w:rsidR="00771908">
        <w:rPr>
          <w:rFonts w:cs="Times New Roman"/>
          <w:sz w:val="24"/>
          <w:szCs w:val="28"/>
        </w:rPr>
        <w:t>,</w:t>
      </w:r>
      <w:r w:rsidR="000F6C4F">
        <w:rPr>
          <w:rFonts w:cs="Times New Roman"/>
          <w:sz w:val="24"/>
          <w:szCs w:val="28"/>
        </w:rPr>
        <w:t xml:space="preserve"> kuinka</w:t>
      </w:r>
      <w:r>
        <w:rPr>
          <w:rFonts w:cs="Times New Roman"/>
          <w:sz w:val="24"/>
          <w:szCs w:val="28"/>
        </w:rPr>
        <w:t xml:space="preserve"> vedenpuute voi aiheuttaa konflikteja ja miten niitä voitaisiin ehkäistä. He keksivät kolme ehdotusta Sudanin vesikriisin ja pakolaiskriisin ratkaisemiseksi. Onnistuneesta vastauksesta myönnetään Nobelin rauhanpalkinto ja yksi (1) piste</w:t>
      </w:r>
      <w:r w:rsidR="00A6091E">
        <w:rPr>
          <w:rFonts w:cs="Times New Roman"/>
          <w:sz w:val="24"/>
          <w:szCs w:val="28"/>
        </w:rPr>
        <w:t xml:space="preserve"> jokaisesta hyvästä vastauksesta.</w:t>
      </w:r>
    </w:p>
    <w:p w:rsidR="0042185F" w:rsidRPr="001B3321" w:rsidRDefault="0042185F">
      <w:pPr>
        <w:rPr>
          <w:rFonts w:cs="Times New Roman"/>
          <w:sz w:val="24"/>
          <w:szCs w:val="28"/>
        </w:rPr>
      </w:pPr>
      <w:r>
        <w:rPr>
          <w:rFonts w:cs="Times New Roman"/>
          <w:sz w:val="24"/>
          <w:szCs w:val="28"/>
        </w:rPr>
        <w:t xml:space="preserve">4. </w:t>
      </w:r>
      <w:proofErr w:type="gramStart"/>
      <w:r w:rsidRPr="00CD404D">
        <w:rPr>
          <w:rFonts w:cs="Times New Roman"/>
          <w:b/>
          <w:sz w:val="24"/>
          <w:szCs w:val="28"/>
        </w:rPr>
        <w:t>Etelä-Afrikka</w:t>
      </w:r>
      <w:r w:rsidR="000F6C4F">
        <w:rPr>
          <w:rFonts w:cs="Times New Roman"/>
          <w:b/>
          <w:sz w:val="24"/>
          <w:szCs w:val="28"/>
        </w:rPr>
        <w:t>, kuivuus ja</w:t>
      </w:r>
      <w:r w:rsidR="00CD404D">
        <w:rPr>
          <w:rFonts w:cs="Times New Roman"/>
          <w:b/>
          <w:sz w:val="24"/>
          <w:szCs w:val="28"/>
        </w:rPr>
        <w:t xml:space="preserve"> rajoitettu vedenkäyttö</w:t>
      </w:r>
      <w:r>
        <w:rPr>
          <w:rFonts w:cs="Times New Roman"/>
          <w:sz w:val="24"/>
          <w:szCs w:val="28"/>
        </w:rPr>
        <w:t>.</w:t>
      </w:r>
      <w:proofErr w:type="gramEnd"/>
      <w:r>
        <w:rPr>
          <w:rFonts w:cs="Times New Roman"/>
          <w:sz w:val="24"/>
          <w:szCs w:val="28"/>
        </w:rPr>
        <w:t xml:space="preserve"> Kapkaupungissa vedenkäyttöä on rajoitettu vuosisatojen voimakkaimman kuivuuden takia. Oppilaat pohtivat, miten voisivat </w:t>
      </w:r>
      <w:r w:rsidR="00FF067A">
        <w:rPr>
          <w:rFonts w:cs="Times New Roman"/>
          <w:sz w:val="24"/>
          <w:szCs w:val="28"/>
        </w:rPr>
        <w:t>säästä</w:t>
      </w:r>
      <w:r>
        <w:rPr>
          <w:rFonts w:cs="Times New Roman"/>
          <w:sz w:val="24"/>
          <w:szCs w:val="28"/>
        </w:rPr>
        <w:t>ä käyttämäänsä vettä ja auttaa Kapkaupunkia?</w:t>
      </w:r>
      <w:r w:rsidR="00EB625A">
        <w:rPr>
          <w:rFonts w:cs="Times New Roman"/>
          <w:sz w:val="24"/>
          <w:szCs w:val="28"/>
        </w:rPr>
        <w:t xml:space="preserve"> </w:t>
      </w:r>
      <w:r w:rsidR="001B3321">
        <w:rPr>
          <w:rFonts w:cs="Times New Roman"/>
          <w:sz w:val="24"/>
          <w:szCs w:val="28"/>
        </w:rPr>
        <w:t>Jokaisesta hyvästä ehdotuksesta oppilaat saavat yhden (1) pisteen.</w:t>
      </w:r>
    </w:p>
    <w:p w:rsidR="00EB625A" w:rsidRDefault="00EB625A">
      <w:pPr>
        <w:rPr>
          <w:rFonts w:cs="Times New Roman"/>
          <w:sz w:val="24"/>
          <w:szCs w:val="28"/>
        </w:rPr>
      </w:pPr>
      <w:r>
        <w:rPr>
          <w:rFonts w:cs="Times New Roman"/>
          <w:sz w:val="24"/>
          <w:szCs w:val="28"/>
        </w:rPr>
        <w:t xml:space="preserve">5. </w:t>
      </w:r>
      <w:proofErr w:type="gramStart"/>
      <w:r w:rsidRPr="00CD404D">
        <w:rPr>
          <w:rFonts w:cs="Times New Roman"/>
          <w:b/>
          <w:sz w:val="24"/>
          <w:szCs w:val="28"/>
        </w:rPr>
        <w:t>Pallastunturi</w:t>
      </w:r>
      <w:r w:rsidR="00CD404D" w:rsidRPr="00CD404D">
        <w:rPr>
          <w:rFonts w:cs="Times New Roman"/>
          <w:b/>
          <w:sz w:val="24"/>
          <w:szCs w:val="28"/>
        </w:rPr>
        <w:t>, Suomi</w:t>
      </w:r>
      <w:r w:rsidR="00CD404D">
        <w:rPr>
          <w:rFonts w:cs="Times New Roman"/>
          <w:b/>
          <w:sz w:val="24"/>
          <w:szCs w:val="28"/>
        </w:rPr>
        <w:t>, veden juomakelpoisuus</w:t>
      </w:r>
      <w:r>
        <w:rPr>
          <w:rFonts w:cs="Times New Roman"/>
          <w:sz w:val="24"/>
          <w:szCs w:val="28"/>
        </w:rPr>
        <w:t>.</w:t>
      </w:r>
      <w:proofErr w:type="gramEnd"/>
      <w:r>
        <w:rPr>
          <w:rFonts w:cs="Times New Roman"/>
          <w:sz w:val="24"/>
          <w:szCs w:val="28"/>
        </w:rPr>
        <w:t xml:space="preserve"> Oppilaat pohtivat, millä aisteilla </w:t>
      </w:r>
      <w:r w:rsidR="00DB2923">
        <w:rPr>
          <w:rFonts w:cs="Times New Roman"/>
          <w:sz w:val="24"/>
          <w:szCs w:val="28"/>
        </w:rPr>
        <w:t xml:space="preserve">he </w:t>
      </w:r>
      <w:r>
        <w:rPr>
          <w:rFonts w:cs="Times New Roman"/>
          <w:sz w:val="24"/>
          <w:szCs w:val="28"/>
        </w:rPr>
        <w:t>voisivat todeta</w:t>
      </w:r>
      <w:r w:rsidR="00CD404D">
        <w:rPr>
          <w:rFonts w:cs="Times New Roman"/>
          <w:sz w:val="24"/>
          <w:szCs w:val="28"/>
        </w:rPr>
        <w:t xml:space="preserve"> veden olevan juomakelpoista</w:t>
      </w:r>
      <w:r>
        <w:rPr>
          <w:rFonts w:cs="Times New Roman"/>
          <w:sz w:val="24"/>
          <w:szCs w:val="28"/>
        </w:rPr>
        <w:t xml:space="preserve">. </w:t>
      </w:r>
      <w:r w:rsidR="00FB6991">
        <w:rPr>
          <w:rFonts w:cs="Times New Roman"/>
          <w:sz w:val="24"/>
          <w:szCs w:val="28"/>
        </w:rPr>
        <w:t>Jokaisesta aistista ja siihen liittyvästä esimerkistä saa puoli (0,5) pistettä.</w:t>
      </w:r>
    </w:p>
    <w:p w:rsidR="00FB6991" w:rsidRDefault="00FB6991">
      <w:pPr>
        <w:rPr>
          <w:rFonts w:cs="Times New Roman"/>
          <w:sz w:val="24"/>
          <w:szCs w:val="28"/>
        </w:rPr>
      </w:pPr>
      <w:r>
        <w:rPr>
          <w:rFonts w:cs="Times New Roman"/>
          <w:sz w:val="24"/>
          <w:szCs w:val="28"/>
        </w:rPr>
        <w:t xml:space="preserve">6. </w:t>
      </w:r>
      <w:proofErr w:type="gramStart"/>
      <w:r w:rsidRPr="00CD404D">
        <w:rPr>
          <w:rFonts w:cs="Times New Roman"/>
          <w:b/>
          <w:sz w:val="24"/>
          <w:szCs w:val="28"/>
        </w:rPr>
        <w:t>Tyynimeri</w:t>
      </w:r>
      <w:r w:rsidR="00CD404D">
        <w:rPr>
          <w:rFonts w:cs="Times New Roman"/>
          <w:b/>
          <w:sz w:val="24"/>
          <w:szCs w:val="28"/>
        </w:rPr>
        <w:t>, mikromuovit ja roskat</w:t>
      </w:r>
      <w:r w:rsidR="00CD404D">
        <w:rPr>
          <w:rFonts w:cs="Times New Roman"/>
          <w:sz w:val="24"/>
          <w:szCs w:val="28"/>
        </w:rPr>
        <w:t>.</w:t>
      </w:r>
      <w:proofErr w:type="gramEnd"/>
      <w:r w:rsidR="00CD404D">
        <w:rPr>
          <w:rFonts w:cs="Times New Roman"/>
          <w:sz w:val="24"/>
          <w:szCs w:val="28"/>
        </w:rPr>
        <w:t xml:space="preserve"> Oppilaiden t</w:t>
      </w:r>
      <w:r>
        <w:rPr>
          <w:rFonts w:cs="Times New Roman"/>
          <w:sz w:val="24"/>
          <w:szCs w:val="28"/>
        </w:rPr>
        <w:t>ehtävänä on miettiä, miten valtamerien roskaongelmaa voitaisiin helpottaa. Hyvästä vastauksesta saa yhden (1) pisteen.</w:t>
      </w:r>
    </w:p>
    <w:p w:rsidR="00FB6991" w:rsidRDefault="00FB6991">
      <w:pPr>
        <w:rPr>
          <w:rFonts w:cs="Times New Roman"/>
          <w:sz w:val="24"/>
          <w:szCs w:val="28"/>
        </w:rPr>
      </w:pPr>
      <w:r>
        <w:rPr>
          <w:rFonts w:cs="Times New Roman"/>
          <w:sz w:val="24"/>
          <w:szCs w:val="28"/>
        </w:rPr>
        <w:t xml:space="preserve">7. </w:t>
      </w:r>
      <w:r w:rsidRPr="00CD404D">
        <w:rPr>
          <w:rFonts w:cs="Times New Roman"/>
          <w:b/>
          <w:sz w:val="24"/>
          <w:szCs w:val="28"/>
        </w:rPr>
        <w:t>Mumbain slummi</w:t>
      </w:r>
      <w:r w:rsidR="00CD404D">
        <w:rPr>
          <w:rFonts w:cs="Times New Roman"/>
          <w:b/>
          <w:sz w:val="24"/>
          <w:szCs w:val="28"/>
        </w:rPr>
        <w:t>, Intia, veden mukana leviävät taudit</w:t>
      </w:r>
      <w:r>
        <w:rPr>
          <w:rFonts w:cs="Times New Roman"/>
          <w:sz w:val="24"/>
          <w:szCs w:val="28"/>
        </w:rPr>
        <w:t xml:space="preserve">. </w:t>
      </w:r>
      <w:r w:rsidR="00CD404D">
        <w:rPr>
          <w:rFonts w:cs="Times New Roman"/>
          <w:sz w:val="24"/>
          <w:szCs w:val="28"/>
        </w:rPr>
        <w:t>Likaisen veden aiheuttamasta sairastumisesta oppilaat menettävät kaksi (2) pistettä.</w:t>
      </w:r>
    </w:p>
    <w:p w:rsidR="002E7E7B" w:rsidRDefault="00FB6991">
      <w:pPr>
        <w:rPr>
          <w:rFonts w:cs="Times New Roman"/>
          <w:sz w:val="24"/>
          <w:szCs w:val="28"/>
        </w:rPr>
      </w:pPr>
      <w:r>
        <w:rPr>
          <w:rFonts w:cs="Times New Roman"/>
          <w:sz w:val="24"/>
          <w:szCs w:val="28"/>
        </w:rPr>
        <w:lastRenderedPageBreak/>
        <w:t xml:space="preserve">8. </w:t>
      </w:r>
      <w:proofErr w:type="gramStart"/>
      <w:r w:rsidRPr="00CD404D">
        <w:rPr>
          <w:rFonts w:cs="Times New Roman"/>
          <w:b/>
          <w:sz w:val="24"/>
          <w:szCs w:val="28"/>
        </w:rPr>
        <w:t>Kalifornia</w:t>
      </w:r>
      <w:r w:rsidR="00CD404D" w:rsidRPr="00CD404D">
        <w:rPr>
          <w:rFonts w:cs="Times New Roman"/>
          <w:b/>
          <w:sz w:val="24"/>
          <w:szCs w:val="28"/>
        </w:rPr>
        <w:t>, Yhdysvallat, maanviljelyn keinokastelu</w:t>
      </w:r>
      <w:r w:rsidRPr="00CD404D">
        <w:rPr>
          <w:rFonts w:cs="Times New Roman"/>
          <w:b/>
          <w:sz w:val="24"/>
          <w:szCs w:val="28"/>
        </w:rPr>
        <w:t>.</w:t>
      </w:r>
      <w:proofErr w:type="gramEnd"/>
      <w:r>
        <w:rPr>
          <w:rFonts w:cs="Times New Roman"/>
          <w:sz w:val="24"/>
          <w:szCs w:val="28"/>
        </w:rPr>
        <w:t xml:space="preserve"> </w:t>
      </w:r>
      <w:r w:rsidR="006041BA">
        <w:rPr>
          <w:rFonts w:cs="Times New Roman"/>
          <w:sz w:val="24"/>
          <w:szCs w:val="28"/>
        </w:rPr>
        <w:t>Oppilaat katsovat Kalifornian maanviljely-kuvaa ja pohtivat</w:t>
      </w:r>
      <w:r w:rsidR="00DB2923">
        <w:rPr>
          <w:rFonts w:cs="Times New Roman"/>
          <w:sz w:val="24"/>
          <w:szCs w:val="28"/>
        </w:rPr>
        <w:t>,</w:t>
      </w:r>
      <w:r w:rsidR="006041BA">
        <w:rPr>
          <w:rFonts w:cs="Times New Roman"/>
          <w:sz w:val="24"/>
          <w:szCs w:val="28"/>
        </w:rPr>
        <w:t xml:space="preserve"> mitä havaitsevat ja keksivät selityksen</w:t>
      </w:r>
      <w:r w:rsidR="00FF067A">
        <w:rPr>
          <w:rFonts w:cs="Times New Roman"/>
          <w:sz w:val="24"/>
          <w:szCs w:val="28"/>
        </w:rPr>
        <w:t xml:space="preserve"> siihen</w:t>
      </w:r>
      <w:r w:rsidR="006041BA">
        <w:rPr>
          <w:rFonts w:cs="Times New Roman"/>
          <w:sz w:val="24"/>
          <w:szCs w:val="28"/>
        </w:rPr>
        <w:t>, miksi keinokastelu ei ole aina hyväksi. Hyvästä selityksestä saa yhden (1) pisteen.</w:t>
      </w:r>
    </w:p>
    <w:p w:rsidR="006041BA" w:rsidRDefault="006041BA">
      <w:pPr>
        <w:rPr>
          <w:rFonts w:cs="Times New Roman"/>
          <w:sz w:val="24"/>
          <w:szCs w:val="28"/>
        </w:rPr>
      </w:pPr>
      <w:r>
        <w:rPr>
          <w:rFonts w:cs="Times New Roman"/>
          <w:sz w:val="24"/>
          <w:szCs w:val="28"/>
        </w:rPr>
        <w:t xml:space="preserve">9. </w:t>
      </w:r>
      <w:proofErr w:type="spellStart"/>
      <w:r w:rsidRPr="00FF5240">
        <w:rPr>
          <w:rFonts w:cs="Times New Roman"/>
          <w:b/>
          <w:sz w:val="24"/>
          <w:szCs w:val="28"/>
        </w:rPr>
        <w:t>Drina</w:t>
      </w:r>
      <w:proofErr w:type="spellEnd"/>
      <w:r w:rsidRPr="00FF5240">
        <w:rPr>
          <w:rFonts w:cs="Times New Roman"/>
          <w:b/>
          <w:sz w:val="24"/>
          <w:szCs w:val="28"/>
        </w:rPr>
        <w:t>-joki</w:t>
      </w:r>
      <w:r w:rsidR="00FF5240">
        <w:rPr>
          <w:rFonts w:cs="Times New Roman"/>
          <w:b/>
          <w:sz w:val="24"/>
          <w:szCs w:val="28"/>
        </w:rPr>
        <w:t>, Bosnia ja Hertsegovina &amp; Serbia, jokivesi</w:t>
      </w:r>
      <w:r>
        <w:rPr>
          <w:rFonts w:cs="Times New Roman"/>
          <w:sz w:val="24"/>
          <w:szCs w:val="28"/>
        </w:rPr>
        <w:t xml:space="preserve">. Oppilaiden tehtävänä on nimetä </w:t>
      </w:r>
      <w:r w:rsidR="00FF067A">
        <w:rPr>
          <w:rFonts w:cs="Times New Roman"/>
          <w:sz w:val="24"/>
          <w:szCs w:val="28"/>
        </w:rPr>
        <w:t>valtiot,</w:t>
      </w:r>
      <w:r>
        <w:rPr>
          <w:rFonts w:cs="Times New Roman"/>
          <w:sz w:val="24"/>
          <w:szCs w:val="28"/>
        </w:rPr>
        <w:t xml:space="preserve"> joiden alueella </w:t>
      </w:r>
      <w:proofErr w:type="spellStart"/>
      <w:r>
        <w:rPr>
          <w:rFonts w:cs="Times New Roman"/>
          <w:sz w:val="24"/>
          <w:szCs w:val="28"/>
        </w:rPr>
        <w:t>Drina</w:t>
      </w:r>
      <w:proofErr w:type="spellEnd"/>
      <w:r>
        <w:rPr>
          <w:rFonts w:cs="Times New Roman"/>
          <w:sz w:val="24"/>
          <w:szCs w:val="28"/>
        </w:rPr>
        <w:t xml:space="preserve">-joki virtaa. Oikeasta vastauksesta saa yhden (1) pisteen. </w:t>
      </w:r>
    </w:p>
    <w:p w:rsidR="006041BA" w:rsidRDefault="006041BA">
      <w:pPr>
        <w:rPr>
          <w:rFonts w:cs="Times New Roman"/>
          <w:sz w:val="24"/>
          <w:szCs w:val="28"/>
        </w:rPr>
      </w:pPr>
      <w:r>
        <w:rPr>
          <w:rFonts w:cs="Times New Roman"/>
          <w:sz w:val="24"/>
          <w:szCs w:val="28"/>
        </w:rPr>
        <w:t xml:space="preserve">10. </w:t>
      </w:r>
      <w:proofErr w:type="gramStart"/>
      <w:r w:rsidRPr="00FF5240">
        <w:rPr>
          <w:rFonts w:cs="Times New Roman"/>
          <w:b/>
          <w:sz w:val="24"/>
          <w:szCs w:val="28"/>
        </w:rPr>
        <w:t>Etelämanner</w:t>
      </w:r>
      <w:r w:rsidR="00FF5240">
        <w:rPr>
          <w:rFonts w:cs="Times New Roman"/>
          <w:b/>
          <w:sz w:val="24"/>
          <w:szCs w:val="28"/>
        </w:rPr>
        <w:t>, veden olomuodot</w:t>
      </w:r>
      <w:r>
        <w:rPr>
          <w:rFonts w:cs="Times New Roman"/>
          <w:sz w:val="24"/>
          <w:szCs w:val="28"/>
        </w:rPr>
        <w:t>.</w:t>
      </w:r>
      <w:proofErr w:type="gramEnd"/>
      <w:r w:rsidR="00C24185">
        <w:rPr>
          <w:rFonts w:cs="Times New Roman"/>
          <w:sz w:val="24"/>
          <w:szCs w:val="28"/>
        </w:rPr>
        <w:t xml:space="preserve"> </w:t>
      </w:r>
      <w:r w:rsidR="00AC1979">
        <w:rPr>
          <w:rFonts w:cs="Times New Roman"/>
          <w:sz w:val="24"/>
          <w:szCs w:val="28"/>
        </w:rPr>
        <w:t>Oppilaa</w:t>
      </w:r>
      <w:r w:rsidR="00DB2923">
        <w:rPr>
          <w:rFonts w:cs="Times New Roman"/>
          <w:sz w:val="24"/>
          <w:szCs w:val="28"/>
        </w:rPr>
        <w:t>t pohtivat veden olomuotoja. V</w:t>
      </w:r>
      <w:r w:rsidR="00AC1979">
        <w:rPr>
          <w:rFonts w:cs="Times New Roman"/>
          <w:sz w:val="24"/>
          <w:szCs w:val="28"/>
        </w:rPr>
        <w:t>astattuaan oike</w:t>
      </w:r>
      <w:r w:rsidR="00DB2923">
        <w:rPr>
          <w:rFonts w:cs="Times New Roman"/>
          <w:sz w:val="24"/>
          <w:szCs w:val="28"/>
        </w:rPr>
        <w:t>in rastilla oleviin kysymyksiin</w:t>
      </w:r>
      <w:r w:rsidR="00AC1979">
        <w:rPr>
          <w:rFonts w:cs="Times New Roman"/>
          <w:sz w:val="24"/>
          <w:szCs w:val="28"/>
        </w:rPr>
        <w:t xml:space="preserve"> </w:t>
      </w:r>
      <w:r w:rsidR="00DB2923">
        <w:rPr>
          <w:rFonts w:cs="Times New Roman"/>
          <w:sz w:val="24"/>
          <w:szCs w:val="28"/>
        </w:rPr>
        <w:t xml:space="preserve">he </w:t>
      </w:r>
      <w:r w:rsidR="00AC1979">
        <w:rPr>
          <w:rFonts w:cs="Times New Roman"/>
          <w:sz w:val="24"/>
          <w:szCs w:val="28"/>
        </w:rPr>
        <w:t>saavat yhden (1) pisteen.</w:t>
      </w:r>
    </w:p>
    <w:p w:rsidR="00C24185" w:rsidRDefault="00C24185">
      <w:pPr>
        <w:rPr>
          <w:rFonts w:cs="Times New Roman"/>
          <w:sz w:val="24"/>
          <w:szCs w:val="28"/>
        </w:rPr>
      </w:pPr>
      <w:r>
        <w:rPr>
          <w:rFonts w:cs="Times New Roman"/>
          <w:sz w:val="24"/>
          <w:szCs w:val="28"/>
        </w:rPr>
        <w:t xml:space="preserve">11. </w:t>
      </w:r>
      <w:proofErr w:type="spellStart"/>
      <w:proofErr w:type="gramStart"/>
      <w:r w:rsidRPr="00FF5240">
        <w:rPr>
          <w:rFonts w:cs="Times New Roman"/>
          <w:b/>
          <w:sz w:val="24"/>
          <w:szCs w:val="28"/>
        </w:rPr>
        <w:t>Baikaljärvi</w:t>
      </w:r>
      <w:proofErr w:type="spellEnd"/>
      <w:r w:rsidR="00FF5240">
        <w:rPr>
          <w:rFonts w:cs="Times New Roman"/>
          <w:b/>
          <w:sz w:val="24"/>
          <w:szCs w:val="28"/>
        </w:rPr>
        <w:t>, Venäjä, makean veden varannot</w:t>
      </w:r>
      <w:r>
        <w:rPr>
          <w:rFonts w:cs="Times New Roman"/>
          <w:sz w:val="24"/>
          <w:szCs w:val="28"/>
        </w:rPr>
        <w:t>.</w:t>
      </w:r>
      <w:proofErr w:type="gramEnd"/>
      <w:r>
        <w:rPr>
          <w:rFonts w:cs="Times New Roman"/>
          <w:sz w:val="24"/>
          <w:szCs w:val="28"/>
        </w:rPr>
        <w:t xml:space="preserve"> </w:t>
      </w:r>
      <w:proofErr w:type="spellStart"/>
      <w:r>
        <w:rPr>
          <w:rFonts w:cs="Times New Roman"/>
          <w:sz w:val="24"/>
          <w:szCs w:val="28"/>
        </w:rPr>
        <w:t>Baikaljärvi</w:t>
      </w:r>
      <w:proofErr w:type="spellEnd"/>
      <w:r>
        <w:rPr>
          <w:rFonts w:cs="Times New Roman"/>
          <w:sz w:val="24"/>
          <w:szCs w:val="28"/>
        </w:rPr>
        <w:t xml:space="preserve"> sisältää yli viidenneksen maailman sulan makea</w:t>
      </w:r>
      <w:r w:rsidR="000F6C4F">
        <w:rPr>
          <w:rFonts w:cs="Times New Roman"/>
          <w:sz w:val="24"/>
          <w:szCs w:val="28"/>
        </w:rPr>
        <w:t>n</w:t>
      </w:r>
      <w:r>
        <w:rPr>
          <w:rFonts w:cs="Times New Roman"/>
          <w:sz w:val="24"/>
          <w:szCs w:val="28"/>
        </w:rPr>
        <w:t xml:space="preserve"> veden yhteismäärästä. Oppilaat ottavat selvää ja selittävät</w:t>
      </w:r>
      <w:r w:rsidR="00DB2923">
        <w:rPr>
          <w:rFonts w:cs="Times New Roman"/>
          <w:sz w:val="24"/>
          <w:szCs w:val="28"/>
        </w:rPr>
        <w:t>,</w:t>
      </w:r>
      <w:r>
        <w:rPr>
          <w:rFonts w:cs="Times New Roman"/>
          <w:sz w:val="24"/>
          <w:szCs w:val="28"/>
        </w:rPr>
        <w:t xml:space="preserve"> miten se on mahdollista. Hyvästä vastauksesta saa yhden (1) pisteen.</w:t>
      </w:r>
    </w:p>
    <w:p w:rsidR="00C24185" w:rsidRDefault="00C24185">
      <w:pPr>
        <w:rPr>
          <w:rFonts w:cs="Times New Roman"/>
          <w:sz w:val="24"/>
          <w:szCs w:val="28"/>
        </w:rPr>
      </w:pPr>
      <w:r>
        <w:rPr>
          <w:rFonts w:cs="Times New Roman"/>
          <w:sz w:val="24"/>
          <w:szCs w:val="28"/>
        </w:rPr>
        <w:t xml:space="preserve">12. </w:t>
      </w:r>
      <w:r w:rsidRPr="004B6180">
        <w:rPr>
          <w:rFonts w:cs="Times New Roman"/>
          <w:b/>
          <w:sz w:val="24"/>
          <w:szCs w:val="28"/>
        </w:rPr>
        <w:t>Lima, Peru</w:t>
      </w:r>
      <w:r w:rsidR="004B6180">
        <w:rPr>
          <w:rFonts w:cs="Times New Roman"/>
          <w:b/>
          <w:sz w:val="24"/>
          <w:szCs w:val="28"/>
        </w:rPr>
        <w:t>, veden kerääminen</w:t>
      </w:r>
      <w:r>
        <w:rPr>
          <w:rFonts w:cs="Times New Roman"/>
          <w:sz w:val="24"/>
          <w:szCs w:val="28"/>
        </w:rPr>
        <w:t xml:space="preserve">. </w:t>
      </w:r>
      <w:r w:rsidR="00AC1979">
        <w:rPr>
          <w:rFonts w:cs="Times New Roman"/>
          <w:sz w:val="24"/>
          <w:szCs w:val="28"/>
        </w:rPr>
        <w:t xml:space="preserve">Oppilaat lukevat tietoiskun koskien veden keräämistä ilmankosteutta hyödyntämällä. </w:t>
      </w:r>
      <w:r w:rsidR="00FF067A">
        <w:rPr>
          <w:rFonts w:cs="Times New Roman"/>
          <w:sz w:val="24"/>
          <w:szCs w:val="28"/>
        </w:rPr>
        <w:t>Tietoiskun luettuaan</w:t>
      </w:r>
      <w:r w:rsidR="00AC1979">
        <w:rPr>
          <w:rFonts w:cs="Times New Roman"/>
          <w:sz w:val="24"/>
          <w:szCs w:val="28"/>
        </w:rPr>
        <w:t xml:space="preserve"> oppilaat saavat yhden (1) pisteen.</w:t>
      </w:r>
    </w:p>
    <w:p w:rsidR="00C24185" w:rsidRDefault="00C24185">
      <w:pPr>
        <w:rPr>
          <w:rFonts w:cs="Times New Roman"/>
          <w:sz w:val="24"/>
          <w:szCs w:val="28"/>
        </w:rPr>
      </w:pPr>
      <w:r>
        <w:rPr>
          <w:rFonts w:cs="Times New Roman"/>
          <w:sz w:val="24"/>
          <w:szCs w:val="28"/>
        </w:rPr>
        <w:t xml:space="preserve">13. </w:t>
      </w:r>
      <w:r w:rsidRPr="004B6180">
        <w:rPr>
          <w:rFonts w:cs="Times New Roman"/>
          <w:b/>
          <w:sz w:val="24"/>
          <w:szCs w:val="28"/>
        </w:rPr>
        <w:t>Kanadan arktiset alueet</w:t>
      </w:r>
      <w:r w:rsidR="004B6180">
        <w:rPr>
          <w:rFonts w:cs="Times New Roman"/>
          <w:b/>
          <w:sz w:val="24"/>
          <w:szCs w:val="28"/>
        </w:rPr>
        <w:t>, vedensuodatus</w:t>
      </w:r>
      <w:r>
        <w:rPr>
          <w:rFonts w:cs="Times New Roman"/>
          <w:sz w:val="24"/>
          <w:szCs w:val="28"/>
        </w:rPr>
        <w:t>.</w:t>
      </w:r>
      <w:r w:rsidR="00BB55BB">
        <w:rPr>
          <w:rFonts w:cs="Times New Roman"/>
          <w:sz w:val="24"/>
          <w:szCs w:val="28"/>
        </w:rPr>
        <w:t xml:space="preserve"> </w:t>
      </w:r>
      <w:proofErr w:type="gramStart"/>
      <w:r w:rsidR="00BB55BB">
        <w:rPr>
          <w:rFonts w:cs="Times New Roman"/>
          <w:sz w:val="24"/>
          <w:szCs w:val="28"/>
        </w:rPr>
        <w:t>Tälle pisteelle tarvittavia välineitä: suodatinpusseja, mittalasi ja vedeksi sulanutta lunta (tai esim. järvivettä).</w:t>
      </w:r>
      <w:proofErr w:type="gramEnd"/>
      <w:r w:rsidR="00BB55BB">
        <w:rPr>
          <w:rFonts w:cs="Times New Roman"/>
          <w:sz w:val="24"/>
          <w:szCs w:val="28"/>
        </w:rPr>
        <w:t xml:space="preserve"> Oppilaat suodattavat vettä ja tarkastelevat suodatinpussiin mahdollisesti jääneitä epäpuhtauksia. Tehtävän suoritettuaan ryhmä saa kaksi (2) pistettä.</w:t>
      </w:r>
    </w:p>
    <w:p w:rsidR="001D194D" w:rsidRDefault="001D194D">
      <w:pPr>
        <w:rPr>
          <w:rFonts w:cs="Times New Roman"/>
          <w:sz w:val="24"/>
          <w:szCs w:val="28"/>
        </w:rPr>
      </w:pPr>
      <w:r>
        <w:rPr>
          <w:rFonts w:cs="Times New Roman"/>
          <w:sz w:val="24"/>
          <w:szCs w:val="28"/>
        </w:rPr>
        <w:t xml:space="preserve">14. </w:t>
      </w:r>
      <w:proofErr w:type="spellStart"/>
      <w:proofErr w:type="gramStart"/>
      <w:r w:rsidR="00520DB5" w:rsidRPr="00520DB5">
        <w:rPr>
          <w:rFonts w:cs="Times New Roman"/>
          <w:b/>
          <w:sz w:val="24"/>
          <w:szCs w:val="28"/>
        </w:rPr>
        <w:t>Keski</w:t>
      </w:r>
      <w:proofErr w:type="spellEnd"/>
      <w:r w:rsidR="00520DB5" w:rsidRPr="00520DB5">
        <w:rPr>
          <w:rFonts w:cs="Times New Roman"/>
          <w:b/>
          <w:sz w:val="24"/>
          <w:szCs w:val="28"/>
        </w:rPr>
        <w:t>-</w:t>
      </w:r>
      <w:r w:rsidR="00C32CBC">
        <w:rPr>
          <w:rFonts w:cs="Times New Roman"/>
          <w:b/>
          <w:sz w:val="24"/>
          <w:szCs w:val="28"/>
        </w:rPr>
        <w:t>Eurooppa, vesi keskiajan linnoissa</w:t>
      </w:r>
      <w:r>
        <w:rPr>
          <w:rFonts w:cs="Times New Roman"/>
          <w:sz w:val="24"/>
          <w:szCs w:val="28"/>
        </w:rPr>
        <w:t>.</w:t>
      </w:r>
      <w:proofErr w:type="gramEnd"/>
      <w:r w:rsidR="00AC1979">
        <w:rPr>
          <w:rFonts w:cs="Times New Roman"/>
          <w:sz w:val="24"/>
          <w:szCs w:val="28"/>
        </w:rPr>
        <w:t xml:space="preserve"> Oppilaat tutustuvat linnojen vesihuoltoon lukemalla pelilaudalta löytyvän tekstin ja vastaa</w:t>
      </w:r>
      <w:r w:rsidR="00DB2923">
        <w:rPr>
          <w:rFonts w:cs="Times New Roman"/>
          <w:sz w:val="24"/>
          <w:szCs w:val="28"/>
        </w:rPr>
        <w:t xml:space="preserve">malla </w:t>
      </w:r>
      <w:r w:rsidR="00AC1979">
        <w:rPr>
          <w:rFonts w:cs="Times New Roman"/>
          <w:sz w:val="24"/>
          <w:szCs w:val="28"/>
        </w:rPr>
        <w:t>siihen liittyviin kysymyksiin. Jokaisesta oikeasta vastauksesta tulee yksi (1) lisäpiste.</w:t>
      </w:r>
    </w:p>
    <w:p w:rsidR="001D194D" w:rsidRDefault="001D194D">
      <w:pPr>
        <w:rPr>
          <w:rFonts w:cs="Times New Roman"/>
          <w:sz w:val="24"/>
          <w:szCs w:val="28"/>
        </w:rPr>
      </w:pPr>
      <w:r>
        <w:rPr>
          <w:rFonts w:cs="Times New Roman"/>
          <w:sz w:val="24"/>
          <w:szCs w:val="28"/>
        </w:rPr>
        <w:t xml:space="preserve">15. </w:t>
      </w:r>
      <w:proofErr w:type="gramStart"/>
      <w:r w:rsidR="00322FB0" w:rsidRPr="00322FB0">
        <w:rPr>
          <w:rFonts w:cs="Times New Roman"/>
          <w:b/>
          <w:sz w:val="24"/>
          <w:szCs w:val="28"/>
        </w:rPr>
        <w:t>Queensland, Australia, eliöstön sopeutuminen epäsäännöllisiin sateisiin ja kuivuuteen</w:t>
      </w:r>
      <w:r>
        <w:rPr>
          <w:rFonts w:cs="Times New Roman"/>
          <w:sz w:val="24"/>
          <w:szCs w:val="28"/>
        </w:rPr>
        <w:t>.</w:t>
      </w:r>
      <w:proofErr w:type="gramEnd"/>
      <w:r w:rsidR="00636433">
        <w:rPr>
          <w:rFonts w:cs="Times New Roman"/>
          <w:sz w:val="24"/>
          <w:szCs w:val="28"/>
        </w:rPr>
        <w:t xml:space="preserve"> Oppilaat pohtivat alueen monipuolisen eliöstön sopeutumista epäsäännöllisiin sateisiin ja kuivuuteen. </w:t>
      </w:r>
      <w:r w:rsidR="00DB2923">
        <w:rPr>
          <w:rFonts w:cs="Times New Roman"/>
          <w:sz w:val="24"/>
          <w:szCs w:val="28"/>
        </w:rPr>
        <w:t>A</w:t>
      </w:r>
      <w:r w:rsidR="00636433">
        <w:rPr>
          <w:rFonts w:cs="Times New Roman"/>
          <w:sz w:val="24"/>
          <w:szCs w:val="28"/>
        </w:rPr>
        <w:t xml:space="preserve">ntamalla </w:t>
      </w:r>
      <w:r w:rsidR="00DB2923">
        <w:rPr>
          <w:rFonts w:cs="Times New Roman"/>
          <w:sz w:val="24"/>
          <w:szCs w:val="28"/>
        </w:rPr>
        <w:t>h</w:t>
      </w:r>
      <w:r w:rsidR="00DB2923">
        <w:rPr>
          <w:rFonts w:cs="Times New Roman"/>
          <w:sz w:val="24"/>
          <w:szCs w:val="28"/>
        </w:rPr>
        <w:t xml:space="preserve">yvän esimerkin </w:t>
      </w:r>
      <w:r w:rsidR="00636433">
        <w:rPr>
          <w:rFonts w:cs="Times New Roman"/>
          <w:sz w:val="24"/>
          <w:szCs w:val="28"/>
        </w:rPr>
        <w:t>oppilaat ansaitsevat yhden (1) pisteen.</w:t>
      </w:r>
    </w:p>
    <w:p w:rsidR="001D194D" w:rsidRDefault="001D194D">
      <w:pPr>
        <w:rPr>
          <w:rFonts w:cs="Times New Roman"/>
          <w:sz w:val="24"/>
          <w:szCs w:val="28"/>
        </w:rPr>
      </w:pPr>
      <w:r>
        <w:rPr>
          <w:rFonts w:cs="Times New Roman"/>
          <w:sz w:val="24"/>
          <w:szCs w:val="28"/>
        </w:rPr>
        <w:t xml:space="preserve">16. </w:t>
      </w:r>
      <w:r w:rsidRPr="00322FB0">
        <w:rPr>
          <w:rFonts w:cs="Times New Roman"/>
          <w:b/>
          <w:sz w:val="24"/>
          <w:szCs w:val="28"/>
        </w:rPr>
        <w:t>Sri Lanka</w:t>
      </w:r>
      <w:r w:rsidR="00322FB0" w:rsidRPr="00322FB0">
        <w:rPr>
          <w:rFonts w:cs="Times New Roman"/>
          <w:b/>
          <w:sz w:val="24"/>
          <w:szCs w:val="28"/>
        </w:rPr>
        <w:t>, monsuunisateet</w:t>
      </w:r>
      <w:r>
        <w:rPr>
          <w:rFonts w:cs="Times New Roman"/>
          <w:sz w:val="24"/>
          <w:szCs w:val="28"/>
        </w:rPr>
        <w:t>.</w:t>
      </w:r>
      <w:r w:rsidR="004C1C4F">
        <w:rPr>
          <w:rFonts w:cs="Times New Roman"/>
          <w:sz w:val="24"/>
          <w:szCs w:val="28"/>
        </w:rPr>
        <w:t xml:space="preserve"> Oppilaat päätyvät Sri Lankaan monsuunikauden aikana, jolloin vettä sataa rankasti. Rantaloma menee pilalle</w:t>
      </w:r>
      <w:r w:rsidR="00DB2923">
        <w:rPr>
          <w:rFonts w:cs="Times New Roman"/>
          <w:sz w:val="24"/>
          <w:szCs w:val="28"/>
        </w:rPr>
        <w:t>,</w:t>
      </w:r>
      <w:r w:rsidR="004C1C4F">
        <w:rPr>
          <w:rFonts w:cs="Times New Roman"/>
          <w:sz w:val="24"/>
          <w:szCs w:val="28"/>
        </w:rPr>
        <w:t xml:space="preserve"> ja oppilaat menettävät kaksi (2) pistettä.</w:t>
      </w:r>
    </w:p>
    <w:p w:rsidR="001D194D" w:rsidRDefault="001D194D">
      <w:pPr>
        <w:rPr>
          <w:rFonts w:cs="Times New Roman"/>
          <w:sz w:val="24"/>
          <w:szCs w:val="28"/>
        </w:rPr>
      </w:pPr>
      <w:r>
        <w:rPr>
          <w:rFonts w:cs="Times New Roman"/>
          <w:sz w:val="24"/>
          <w:szCs w:val="28"/>
        </w:rPr>
        <w:t xml:space="preserve">17. </w:t>
      </w:r>
      <w:r w:rsidRPr="00322FB0">
        <w:rPr>
          <w:rFonts w:cs="Times New Roman"/>
          <w:b/>
          <w:sz w:val="24"/>
          <w:szCs w:val="28"/>
        </w:rPr>
        <w:t>Atlantin valtameri</w:t>
      </w:r>
      <w:r w:rsidR="00322FB0">
        <w:rPr>
          <w:rFonts w:cs="Times New Roman"/>
          <w:b/>
          <w:sz w:val="24"/>
          <w:szCs w:val="28"/>
        </w:rPr>
        <w:t>, merivesi</w:t>
      </w:r>
      <w:r>
        <w:rPr>
          <w:rFonts w:cs="Times New Roman"/>
          <w:sz w:val="24"/>
          <w:szCs w:val="28"/>
        </w:rPr>
        <w:t>.</w:t>
      </w:r>
      <w:r w:rsidR="00AC1979">
        <w:rPr>
          <w:rFonts w:cs="Times New Roman"/>
          <w:sz w:val="24"/>
          <w:szCs w:val="28"/>
        </w:rPr>
        <w:t xml:space="preserve"> </w:t>
      </w:r>
      <w:r w:rsidR="00E16EF5">
        <w:rPr>
          <w:rFonts w:cs="Times New Roman"/>
          <w:sz w:val="24"/>
          <w:szCs w:val="28"/>
        </w:rPr>
        <w:t>Tälle pisteelle opettaja valmistaa ennakkoon ”merivettä” lisäämällä merisuolaa veteen</w:t>
      </w:r>
      <w:r w:rsidR="00FF067A">
        <w:rPr>
          <w:rFonts w:cs="Times New Roman"/>
          <w:sz w:val="24"/>
          <w:szCs w:val="28"/>
        </w:rPr>
        <w:t xml:space="preserve"> niin</w:t>
      </w:r>
      <w:r w:rsidR="00DB2923">
        <w:rPr>
          <w:rFonts w:cs="Times New Roman"/>
          <w:sz w:val="24"/>
          <w:szCs w:val="28"/>
        </w:rPr>
        <w:t>,</w:t>
      </w:r>
      <w:r w:rsidR="00FF067A">
        <w:rPr>
          <w:rFonts w:cs="Times New Roman"/>
          <w:sz w:val="24"/>
          <w:szCs w:val="28"/>
        </w:rPr>
        <w:t xml:space="preserve"> että</w:t>
      </w:r>
      <w:r w:rsidR="00E16EF5">
        <w:rPr>
          <w:rFonts w:cs="Times New Roman"/>
          <w:sz w:val="24"/>
          <w:szCs w:val="28"/>
        </w:rPr>
        <w:t xml:space="preserve"> </w:t>
      </w:r>
      <w:r w:rsidR="008A0C44">
        <w:rPr>
          <w:rFonts w:cs="Times New Roman"/>
          <w:sz w:val="24"/>
          <w:szCs w:val="28"/>
        </w:rPr>
        <w:t>veden suolapitoisuus on noin 35g/l</w:t>
      </w:r>
      <w:r w:rsidR="00E16EF5">
        <w:rPr>
          <w:rFonts w:cs="Times New Roman"/>
          <w:sz w:val="24"/>
          <w:szCs w:val="28"/>
        </w:rPr>
        <w:t xml:space="preserve">. Oppilaat maistavat ”merivettä” ja pohtivat sen makua ja terveellisyyttä. Tehtävän suoritettuaan </w:t>
      </w:r>
      <w:r w:rsidR="00DB2923">
        <w:rPr>
          <w:rFonts w:cs="Times New Roman"/>
          <w:sz w:val="24"/>
          <w:szCs w:val="28"/>
        </w:rPr>
        <w:t>oppilaat</w:t>
      </w:r>
      <w:r w:rsidR="00E16EF5">
        <w:rPr>
          <w:rFonts w:cs="Times New Roman"/>
          <w:sz w:val="24"/>
          <w:szCs w:val="28"/>
        </w:rPr>
        <w:t xml:space="preserve"> ansaitsevat yhden (1) pisteen.</w:t>
      </w:r>
    </w:p>
    <w:p w:rsidR="002E7E7B" w:rsidRPr="00286CD8" w:rsidRDefault="001D194D">
      <w:pPr>
        <w:rPr>
          <w:rFonts w:cs="Times New Roman"/>
          <w:sz w:val="24"/>
          <w:szCs w:val="28"/>
        </w:rPr>
      </w:pPr>
      <w:r>
        <w:rPr>
          <w:rFonts w:cs="Times New Roman"/>
          <w:sz w:val="24"/>
          <w:szCs w:val="28"/>
        </w:rPr>
        <w:t xml:space="preserve">18. </w:t>
      </w:r>
      <w:proofErr w:type="spellStart"/>
      <w:proofErr w:type="gramStart"/>
      <w:r w:rsidRPr="008C0827">
        <w:rPr>
          <w:rFonts w:cs="Times New Roman"/>
          <w:b/>
          <w:sz w:val="24"/>
          <w:szCs w:val="28"/>
        </w:rPr>
        <w:t>Bahamasaaret</w:t>
      </w:r>
      <w:proofErr w:type="spellEnd"/>
      <w:r w:rsidRPr="008C0827">
        <w:rPr>
          <w:rFonts w:cs="Times New Roman"/>
          <w:b/>
          <w:sz w:val="24"/>
          <w:szCs w:val="28"/>
        </w:rPr>
        <w:t>, ikuisen nuoruuden lähde</w:t>
      </w:r>
      <w:r>
        <w:rPr>
          <w:rFonts w:cs="Times New Roman"/>
          <w:sz w:val="24"/>
          <w:szCs w:val="28"/>
        </w:rPr>
        <w:t>.</w:t>
      </w:r>
      <w:proofErr w:type="gramEnd"/>
      <w:r>
        <w:rPr>
          <w:rFonts w:cs="Times New Roman"/>
          <w:sz w:val="24"/>
          <w:szCs w:val="28"/>
        </w:rPr>
        <w:t xml:space="preserve"> </w:t>
      </w:r>
      <w:r w:rsidR="00DB2923">
        <w:rPr>
          <w:rFonts w:cs="Times New Roman"/>
          <w:sz w:val="24"/>
          <w:szCs w:val="28"/>
        </w:rPr>
        <w:t>J</w:t>
      </w:r>
      <w:r w:rsidR="00DB2923">
        <w:rPr>
          <w:rFonts w:cs="Times New Roman"/>
          <w:sz w:val="24"/>
          <w:szCs w:val="28"/>
        </w:rPr>
        <w:t xml:space="preserve">uomalla </w:t>
      </w:r>
      <w:r w:rsidR="00DB2923">
        <w:rPr>
          <w:rFonts w:cs="Times New Roman"/>
          <w:sz w:val="24"/>
          <w:szCs w:val="28"/>
        </w:rPr>
        <w:t xml:space="preserve">vettä </w:t>
      </w:r>
      <w:r w:rsidR="008C0827">
        <w:rPr>
          <w:rFonts w:cs="Times New Roman"/>
          <w:sz w:val="24"/>
          <w:szCs w:val="28"/>
        </w:rPr>
        <w:t>Ikuisen nuoruuden lähteestä oppilaat saavat neljä (4) pistettä.</w:t>
      </w:r>
    </w:p>
    <w:p w:rsidR="00BD0D33" w:rsidRDefault="00BD0D33">
      <w:pPr>
        <w:rPr>
          <w:rFonts w:cs="Times New Roman"/>
          <w:color w:val="5B9BD5" w:themeColor="accent1"/>
          <w:sz w:val="28"/>
          <w:szCs w:val="28"/>
        </w:rPr>
      </w:pPr>
    </w:p>
    <w:p w:rsidR="00800D5F" w:rsidRDefault="00800D5F">
      <w:pPr>
        <w:rPr>
          <w:rFonts w:cs="Times New Roman"/>
          <w:color w:val="5B9BD5" w:themeColor="accent1"/>
          <w:sz w:val="28"/>
          <w:szCs w:val="28"/>
        </w:rPr>
      </w:pPr>
      <w:r>
        <w:rPr>
          <w:rFonts w:cs="Times New Roman"/>
          <w:color w:val="5B9BD5" w:themeColor="accent1"/>
          <w:sz w:val="28"/>
          <w:szCs w:val="28"/>
        </w:rPr>
        <w:t>Päätöksentekovaihe</w:t>
      </w:r>
    </w:p>
    <w:p w:rsidR="00D53ACE" w:rsidRDefault="0064367C">
      <w:pPr>
        <w:rPr>
          <w:rFonts w:cs="Times New Roman"/>
          <w:sz w:val="24"/>
          <w:szCs w:val="28"/>
        </w:rPr>
      </w:pPr>
      <w:r>
        <w:rPr>
          <w:rFonts w:cs="Times New Roman"/>
          <w:sz w:val="24"/>
          <w:szCs w:val="28"/>
        </w:rPr>
        <w:t>Päätöksentekovaiheessa palataan skenaariovaiheessa esitettyyn tutkimusongelmaan: ”</w:t>
      </w:r>
      <w:r w:rsidR="00D53ACE">
        <w:rPr>
          <w:rFonts w:cs="Times New Roman"/>
          <w:sz w:val="24"/>
          <w:szCs w:val="28"/>
        </w:rPr>
        <w:t>Riittääkö puhdasta vettä kaikille ja missä puhdasta vettä on?</w:t>
      </w:r>
      <w:r>
        <w:rPr>
          <w:rFonts w:cs="Times New Roman"/>
          <w:sz w:val="24"/>
          <w:szCs w:val="28"/>
        </w:rPr>
        <w:t xml:space="preserve">”. Lisäksi olisi hyvä keskustella oppilaiden </w:t>
      </w:r>
      <w:r>
        <w:rPr>
          <w:rFonts w:cs="Times New Roman"/>
          <w:sz w:val="24"/>
          <w:szCs w:val="28"/>
        </w:rPr>
        <w:lastRenderedPageBreak/>
        <w:t>kanssa siitä, miten he voivat itse vaikuttaa päivittäiseen vedenkulutukseen. Koonti voidaan toteuttaa esimerkiksi vuorovaikutteisen opetuskeskustelun avulla.</w:t>
      </w:r>
    </w:p>
    <w:p w:rsidR="00BD0D33" w:rsidRDefault="00BD0D33">
      <w:pPr>
        <w:rPr>
          <w:rFonts w:cs="Times New Roman"/>
          <w:sz w:val="24"/>
          <w:szCs w:val="28"/>
        </w:rPr>
      </w:pPr>
    </w:p>
    <w:p w:rsidR="0021083D" w:rsidRPr="0021083D" w:rsidRDefault="0021083D">
      <w:pPr>
        <w:rPr>
          <w:rFonts w:cs="Times New Roman"/>
          <w:color w:val="5B9BD5" w:themeColor="accent1"/>
          <w:sz w:val="28"/>
          <w:szCs w:val="28"/>
        </w:rPr>
      </w:pPr>
      <w:r w:rsidRPr="0021083D">
        <w:rPr>
          <w:rFonts w:cs="Times New Roman"/>
          <w:color w:val="5B9BD5" w:themeColor="accent1"/>
          <w:sz w:val="28"/>
          <w:szCs w:val="28"/>
        </w:rPr>
        <w:t>Vinkkejä:</w:t>
      </w:r>
    </w:p>
    <w:p w:rsidR="0021083D" w:rsidRPr="00D53ACE" w:rsidRDefault="0021083D">
      <w:pPr>
        <w:rPr>
          <w:rFonts w:cs="Times New Roman"/>
          <w:sz w:val="24"/>
          <w:szCs w:val="28"/>
        </w:rPr>
      </w:pPr>
      <w:r>
        <w:rPr>
          <w:rFonts w:cs="Times New Roman"/>
          <w:sz w:val="24"/>
          <w:szCs w:val="28"/>
        </w:rPr>
        <w:t xml:space="preserve">Vastaavan pelilaudan Google </w:t>
      </w:r>
      <w:proofErr w:type="spellStart"/>
      <w:r>
        <w:rPr>
          <w:rFonts w:cs="Times New Roman"/>
          <w:sz w:val="24"/>
          <w:szCs w:val="28"/>
        </w:rPr>
        <w:t>Maps</w:t>
      </w:r>
      <w:proofErr w:type="spellEnd"/>
      <w:r>
        <w:rPr>
          <w:rFonts w:cs="Times New Roman"/>
          <w:sz w:val="24"/>
          <w:szCs w:val="28"/>
        </w:rPr>
        <w:t xml:space="preserve">-alustalle luominen vaatii Google-tunnukset. Sisään kirjautuneena voi karttapohjalle luoda erilaisia pelilautoja ja sisällyttää rasteille esimerkiksi enemmän </w:t>
      </w:r>
      <w:proofErr w:type="spellStart"/>
      <w:r>
        <w:rPr>
          <w:rFonts w:cs="Times New Roman"/>
          <w:sz w:val="24"/>
          <w:szCs w:val="28"/>
        </w:rPr>
        <w:t>toiminnalli</w:t>
      </w:r>
      <w:bookmarkStart w:id="0" w:name="_GoBack"/>
      <w:bookmarkEnd w:id="0"/>
      <w:r>
        <w:rPr>
          <w:rFonts w:cs="Times New Roman"/>
          <w:sz w:val="24"/>
          <w:szCs w:val="28"/>
        </w:rPr>
        <w:t>suutta</w:t>
      </w:r>
      <w:proofErr w:type="spellEnd"/>
      <w:r>
        <w:rPr>
          <w:rFonts w:cs="Times New Roman"/>
          <w:sz w:val="24"/>
          <w:szCs w:val="28"/>
        </w:rPr>
        <w:t>.</w:t>
      </w:r>
    </w:p>
    <w:sectPr w:rsidR="0021083D" w:rsidRPr="00D53ACE">
      <w:headerReference w:type="default" r:id="rId1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3E" w:rsidRDefault="00384D3E" w:rsidP="00800D5F">
      <w:pPr>
        <w:spacing w:after="0" w:line="240" w:lineRule="auto"/>
      </w:pPr>
      <w:r>
        <w:separator/>
      </w:r>
    </w:p>
  </w:endnote>
  <w:endnote w:type="continuationSeparator" w:id="0">
    <w:p w:rsidR="00384D3E" w:rsidRDefault="00384D3E" w:rsidP="00800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3E" w:rsidRDefault="00384D3E" w:rsidP="00800D5F">
      <w:pPr>
        <w:spacing w:after="0" w:line="240" w:lineRule="auto"/>
      </w:pPr>
      <w:r>
        <w:separator/>
      </w:r>
    </w:p>
  </w:footnote>
  <w:footnote w:type="continuationSeparator" w:id="0">
    <w:p w:rsidR="00384D3E" w:rsidRDefault="00384D3E" w:rsidP="00800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D5F" w:rsidRDefault="00800D5F">
    <w:pPr>
      <w:pStyle w:val="Yltunniste"/>
    </w:pPr>
    <w:r>
      <w:rPr>
        <w:noProof/>
        <w:lang w:eastAsia="fi-FI"/>
      </w:rPr>
      <w:drawing>
        <wp:inline distT="0" distB="0" distL="0" distR="0">
          <wp:extent cx="2067213" cy="6001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MA-keskus-Suomi-1.png"/>
                  <pic:cNvPicPr/>
                </pic:nvPicPr>
                <pic:blipFill>
                  <a:blip r:embed="rId1">
                    <a:extLst>
                      <a:ext uri="{28A0092B-C50C-407E-A947-70E740481C1C}">
                        <a14:useLocalDpi xmlns:a14="http://schemas.microsoft.com/office/drawing/2010/main" val="0"/>
                      </a:ext>
                    </a:extLst>
                  </a:blip>
                  <a:stretch>
                    <a:fillRect/>
                  </a:stretch>
                </pic:blipFill>
                <pic:spPr>
                  <a:xfrm>
                    <a:off x="0" y="0"/>
                    <a:ext cx="2067213" cy="600159"/>
                  </a:xfrm>
                  <a:prstGeom prst="rect">
                    <a:avLst/>
                  </a:prstGeom>
                </pic:spPr>
              </pic:pic>
            </a:graphicData>
          </a:graphic>
        </wp:inline>
      </w:drawing>
    </w:r>
  </w:p>
  <w:p w:rsidR="00800D5F" w:rsidRDefault="00800D5F">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D5F"/>
    <w:rsid w:val="00000ABE"/>
    <w:rsid w:val="000050AF"/>
    <w:rsid w:val="000225AB"/>
    <w:rsid w:val="000259DE"/>
    <w:rsid w:val="000420AC"/>
    <w:rsid w:val="00055D26"/>
    <w:rsid w:val="000631E8"/>
    <w:rsid w:val="00076147"/>
    <w:rsid w:val="00084C28"/>
    <w:rsid w:val="00090081"/>
    <w:rsid w:val="000C271A"/>
    <w:rsid w:val="000F0385"/>
    <w:rsid w:val="000F6C4F"/>
    <w:rsid w:val="000F7A46"/>
    <w:rsid w:val="001036D9"/>
    <w:rsid w:val="00103B3A"/>
    <w:rsid w:val="00116129"/>
    <w:rsid w:val="001233A7"/>
    <w:rsid w:val="001259FD"/>
    <w:rsid w:val="0014007F"/>
    <w:rsid w:val="0014106D"/>
    <w:rsid w:val="001B3321"/>
    <w:rsid w:val="001B44B1"/>
    <w:rsid w:val="001B48ED"/>
    <w:rsid w:val="001D194D"/>
    <w:rsid w:val="001F2835"/>
    <w:rsid w:val="001F6E35"/>
    <w:rsid w:val="001F6F5A"/>
    <w:rsid w:val="00205F64"/>
    <w:rsid w:val="0021083D"/>
    <w:rsid w:val="00211492"/>
    <w:rsid w:val="002153F6"/>
    <w:rsid w:val="00230777"/>
    <w:rsid w:val="002441E4"/>
    <w:rsid w:val="00246367"/>
    <w:rsid w:val="00266938"/>
    <w:rsid w:val="00276DEE"/>
    <w:rsid w:val="00281C58"/>
    <w:rsid w:val="00284FDE"/>
    <w:rsid w:val="00286CD8"/>
    <w:rsid w:val="002C2980"/>
    <w:rsid w:val="002E7E7B"/>
    <w:rsid w:val="00311FA3"/>
    <w:rsid w:val="00321653"/>
    <w:rsid w:val="00322FB0"/>
    <w:rsid w:val="00326F5F"/>
    <w:rsid w:val="00340CE6"/>
    <w:rsid w:val="00341EF1"/>
    <w:rsid w:val="003805CD"/>
    <w:rsid w:val="00384D3E"/>
    <w:rsid w:val="00385939"/>
    <w:rsid w:val="003913F2"/>
    <w:rsid w:val="003D3178"/>
    <w:rsid w:val="003D6397"/>
    <w:rsid w:val="003F365F"/>
    <w:rsid w:val="0042185F"/>
    <w:rsid w:val="00423215"/>
    <w:rsid w:val="00433635"/>
    <w:rsid w:val="00440FAB"/>
    <w:rsid w:val="00475ACC"/>
    <w:rsid w:val="00496D6D"/>
    <w:rsid w:val="0049706D"/>
    <w:rsid w:val="004B200F"/>
    <w:rsid w:val="004B3A95"/>
    <w:rsid w:val="004B6180"/>
    <w:rsid w:val="004C1120"/>
    <w:rsid w:val="004C1C4F"/>
    <w:rsid w:val="005037E7"/>
    <w:rsid w:val="005049C8"/>
    <w:rsid w:val="00520DB5"/>
    <w:rsid w:val="00540090"/>
    <w:rsid w:val="00542334"/>
    <w:rsid w:val="00555667"/>
    <w:rsid w:val="005651B9"/>
    <w:rsid w:val="00567A5F"/>
    <w:rsid w:val="005B75FA"/>
    <w:rsid w:val="005C36A5"/>
    <w:rsid w:val="005C3BE3"/>
    <w:rsid w:val="005C5735"/>
    <w:rsid w:val="005D6584"/>
    <w:rsid w:val="005E52E5"/>
    <w:rsid w:val="005E7380"/>
    <w:rsid w:val="005F1D17"/>
    <w:rsid w:val="006041BA"/>
    <w:rsid w:val="00606114"/>
    <w:rsid w:val="00607E1F"/>
    <w:rsid w:val="00611127"/>
    <w:rsid w:val="00634D78"/>
    <w:rsid w:val="00636433"/>
    <w:rsid w:val="0064367C"/>
    <w:rsid w:val="0065169F"/>
    <w:rsid w:val="00656547"/>
    <w:rsid w:val="00663D8F"/>
    <w:rsid w:val="0067284D"/>
    <w:rsid w:val="00672D3E"/>
    <w:rsid w:val="00675B39"/>
    <w:rsid w:val="00687C94"/>
    <w:rsid w:val="00697084"/>
    <w:rsid w:val="006D1A3D"/>
    <w:rsid w:val="006D75C2"/>
    <w:rsid w:val="00701C85"/>
    <w:rsid w:val="0073567B"/>
    <w:rsid w:val="00737ACC"/>
    <w:rsid w:val="00737CCD"/>
    <w:rsid w:val="007541FD"/>
    <w:rsid w:val="0076041A"/>
    <w:rsid w:val="00770919"/>
    <w:rsid w:val="00771908"/>
    <w:rsid w:val="0077476C"/>
    <w:rsid w:val="00786955"/>
    <w:rsid w:val="00787B42"/>
    <w:rsid w:val="007A1841"/>
    <w:rsid w:val="007A32D7"/>
    <w:rsid w:val="007A3A1F"/>
    <w:rsid w:val="007A3C9B"/>
    <w:rsid w:val="007B29C1"/>
    <w:rsid w:val="007E5553"/>
    <w:rsid w:val="007F3A49"/>
    <w:rsid w:val="007F5184"/>
    <w:rsid w:val="00800D5F"/>
    <w:rsid w:val="00816D6D"/>
    <w:rsid w:val="00816D9E"/>
    <w:rsid w:val="008174A5"/>
    <w:rsid w:val="008227FA"/>
    <w:rsid w:val="008324DE"/>
    <w:rsid w:val="00836D20"/>
    <w:rsid w:val="008424BE"/>
    <w:rsid w:val="00845569"/>
    <w:rsid w:val="00846E86"/>
    <w:rsid w:val="00851C17"/>
    <w:rsid w:val="00856D1D"/>
    <w:rsid w:val="00860055"/>
    <w:rsid w:val="00865979"/>
    <w:rsid w:val="008749DF"/>
    <w:rsid w:val="00886AAD"/>
    <w:rsid w:val="008A0C44"/>
    <w:rsid w:val="008B0417"/>
    <w:rsid w:val="008C0827"/>
    <w:rsid w:val="008D0493"/>
    <w:rsid w:val="008F0A32"/>
    <w:rsid w:val="008F3CA7"/>
    <w:rsid w:val="0090288B"/>
    <w:rsid w:val="00906E80"/>
    <w:rsid w:val="00920115"/>
    <w:rsid w:val="0092442F"/>
    <w:rsid w:val="00941B79"/>
    <w:rsid w:val="00952A0D"/>
    <w:rsid w:val="0095309A"/>
    <w:rsid w:val="0097328B"/>
    <w:rsid w:val="009A2BDC"/>
    <w:rsid w:val="009A2FA9"/>
    <w:rsid w:val="009B32C2"/>
    <w:rsid w:val="009B5ACB"/>
    <w:rsid w:val="009C2B49"/>
    <w:rsid w:val="009C658D"/>
    <w:rsid w:val="009C6E9D"/>
    <w:rsid w:val="009E7A3D"/>
    <w:rsid w:val="009E7EF8"/>
    <w:rsid w:val="009F7753"/>
    <w:rsid w:val="00A1020F"/>
    <w:rsid w:val="00A26C05"/>
    <w:rsid w:val="00A41343"/>
    <w:rsid w:val="00A45985"/>
    <w:rsid w:val="00A54EE7"/>
    <w:rsid w:val="00A6091E"/>
    <w:rsid w:val="00A70F5A"/>
    <w:rsid w:val="00A763C1"/>
    <w:rsid w:val="00A81EC9"/>
    <w:rsid w:val="00AA79E8"/>
    <w:rsid w:val="00AB244E"/>
    <w:rsid w:val="00AB4BA7"/>
    <w:rsid w:val="00AB6579"/>
    <w:rsid w:val="00AC1979"/>
    <w:rsid w:val="00AD44EE"/>
    <w:rsid w:val="00AD57AE"/>
    <w:rsid w:val="00AD5EFE"/>
    <w:rsid w:val="00AE30AA"/>
    <w:rsid w:val="00B0706D"/>
    <w:rsid w:val="00B20F8B"/>
    <w:rsid w:val="00B21486"/>
    <w:rsid w:val="00B22FAD"/>
    <w:rsid w:val="00B2357D"/>
    <w:rsid w:val="00B237FD"/>
    <w:rsid w:val="00B46048"/>
    <w:rsid w:val="00B76DC3"/>
    <w:rsid w:val="00B86F18"/>
    <w:rsid w:val="00B87ACF"/>
    <w:rsid w:val="00B923E9"/>
    <w:rsid w:val="00B92FC1"/>
    <w:rsid w:val="00B9509C"/>
    <w:rsid w:val="00BA041E"/>
    <w:rsid w:val="00BA06AE"/>
    <w:rsid w:val="00BA4FC7"/>
    <w:rsid w:val="00BB55BB"/>
    <w:rsid w:val="00BB70AB"/>
    <w:rsid w:val="00BC6D08"/>
    <w:rsid w:val="00BD0D33"/>
    <w:rsid w:val="00BD3691"/>
    <w:rsid w:val="00BD663C"/>
    <w:rsid w:val="00C01C43"/>
    <w:rsid w:val="00C24185"/>
    <w:rsid w:val="00C2553E"/>
    <w:rsid w:val="00C32CBC"/>
    <w:rsid w:val="00C51981"/>
    <w:rsid w:val="00C7493C"/>
    <w:rsid w:val="00C75A64"/>
    <w:rsid w:val="00C86E7A"/>
    <w:rsid w:val="00C9496A"/>
    <w:rsid w:val="00C96421"/>
    <w:rsid w:val="00CA6068"/>
    <w:rsid w:val="00CA72A2"/>
    <w:rsid w:val="00CD404D"/>
    <w:rsid w:val="00CD5F6A"/>
    <w:rsid w:val="00D02822"/>
    <w:rsid w:val="00D078E9"/>
    <w:rsid w:val="00D12813"/>
    <w:rsid w:val="00D31F6F"/>
    <w:rsid w:val="00D53ACE"/>
    <w:rsid w:val="00D906B6"/>
    <w:rsid w:val="00D94C7D"/>
    <w:rsid w:val="00DB2923"/>
    <w:rsid w:val="00DD1AF4"/>
    <w:rsid w:val="00DE7B1A"/>
    <w:rsid w:val="00DF761B"/>
    <w:rsid w:val="00E16EF5"/>
    <w:rsid w:val="00E20E04"/>
    <w:rsid w:val="00E42993"/>
    <w:rsid w:val="00E55815"/>
    <w:rsid w:val="00E56137"/>
    <w:rsid w:val="00E613D6"/>
    <w:rsid w:val="00E62C94"/>
    <w:rsid w:val="00E82475"/>
    <w:rsid w:val="00EB3909"/>
    <w:rsid w:val="00EB52B1"/>
    <w:rsid w:val="00EB625A"/>
    <w:rsid w:val="00EC1528"/>
    <w:rsid w:val="00F0722D"/>
    <w:rsid w:val="00F30745"/>
    <w:rsid w:val="00F32B9C"/>
    <w:rsid w:val="00F45E44"/>
    <w:rsid w:val="00F61118"/>
    <w:rsid w:val="00F73BE1"/>
    <w:rsid w:val="00F870B3"/>
    <w:rsid w:val="00F95EF0"/>
    <w:rsid w:val="00F969F6"/>
    <w:rsid w:val="00FB6991"/>
    <w:rsid w:val="00FC6525"/>
    <w:rsid w:val="00FF067A"/>
    <w:rsid w:val="00FF524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B7B391B-5BBB-4B93-81CA-163E26C1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00D5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00D5F"/>
  </w:style>
  <w:style w:type="paragraph" w:styleId="Alatunniste">
    <w:name w:val="footer"/>
    <w:basedOn w:val="Normaali"/>
    <w:link w:val="AlatunnisteChar"/>
    <w:uiPriority w:val="99"/>
    <w:unhideWhenUsed/>
    <w:rsid w:val="00800D5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00D5F"/>
  </w:style>
  <w:style w:type="paragraph" w:styleId="Luettelokappale">
    <w:name w:val="List Paragraph"/>
    <w:basedOn w:val="Normaali"/>
    <w:uiPriority w:val="34"/>
    <w:qFormat/>
    <w:rsid w:val="00D53ACE"/>
    <w:pPr>
      <w:ind w:left="720"/>
      <w:contextualSpacing/>
    </w:pPr>
  </w:style>
  <w:style w:type="character" w:styleId="Hyperlinkki">
    <w:name w:val="Hyperlink"/>
    <w:basedOn w:val="Kappaleenoletusfontti"/>
    <w:uiPriority w:val="99"/>
    <w:unhideWhenUsed/>
    <w:rsid w:val="005E52E5"/>
    <w:rPr>
      <w:color w:val="0563C1" w:themeColor="hyperlink"/>
      <w:u w:val="single"/>
    </w:rPr>
  </w:style>
  <w:style w:type="character" w:styleId="AvattuHyperlinkki">
    <w:name w:val="FollowedHyperlink"/>
    <w:basedOn w:val="Kappaleenoletusfontti"/>
    <w:uiPriority w:val="99"/>
    <w:semiHidden/>
    <w:unhideWhenUsed/>
    <w:rsid w:val="000F6C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google.com/maps/d/viewer?mid=1PrS3oW4La8aVLJyJvulKRfXskZyCZqT1&amp;ll=28.709971921196732%2C83.49610347883606&amp;z=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ComHkGBrrog&amp;feature=youtu.b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google.fi/search?source=hp&amp;ei=570LW6DKIczN6QTDj6mYAg&amp;q=random+number+generator&amp;oq=random+nu&amp;gs_l=psy-ab.3.0.0i131k1j0l9.1401.2748.0.4096.9.9.0.0.0.0.110.524.8j1.9.0....0...1c.1.64.psy-ab..0.9.508....0.JUzzGygSEX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4</Pages>
  <Words>772</Words>
  <Characters>6258</Characters>
  <Application>Microsoft Office Word</Application>
  <DocSecurity>0</DocSecurity>
  <Lines>52</Lines>
  <Paragraphs>14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of Eastern Finland</Company>
  <LinksUpToDate>false</LinksUpToDate>
  <CharactersWithSpaces>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 Pirttilä</dc:creator>
  <cp:keywords/>
  <dc:description/>
  <cp:lastModifiedBy>Petja Hämäläinen</cp:lastModifiedBy>
  <cp:revision>43</cp:revision>
  <cp:lastPrinted>2018-05-25T05:17:00Z</cp:lastPrinted>
  <dcterms:created xsi:type="dcterms:W3CDTF">2018-05-23T06:48:00Z</dcterms:created>
  <dcterms:modified xsi:type="dcterms:W3CDTF">2018-05-28T08:56:00Z</dcterms:modified>
</cp:coreProperties>
</file>