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6944" w:rsidRDefault="00906944" w:rsidP="00877228">
      <w:pPr>
        <w:spacing w:line="360" w:lineRule="auto"/>
        <w:rPr>
          <w:rFonts w:ascii="Segoe UI" w:hAnsi="Segoe UI" w:cs="Segoe UI"/>
          <w:color w:val="000000"/>
          <w:shd w:val="clear" w:color="auto" w:fill="FFFFFF"/>
        </w:rPr>
      </w:pPr>
    </w:p>
    <w:p w:rsidR="00906944" w:rsidRDefault="00906944" w:rsidP="00877228">
      <w:pPr>
        <w:spacing w:line="360" w:lineRule="auto"/>
        <w:jc w:val="center"/>
        <w:rPr>
          <w:rFonts w:ascii="Segoe UI" w:hAnsi="Segoe UI" w:cs="Segoe UI"/>
          <w:b/>
          <w:color w:val="000000"/>
          <w:shd w:val="clear" w:color="auto" w:fill="FFFFFF"/>
        </w:rPr>
      </w:pPr>
      <w:r w:rsidRPr="000F1003">
        <w:rPr>
          <w:rFonts w:ascii="Segoe UI" w:hAnsi="Segoe UI" w:cs="Segoe UI"/>
          <w:b/>
          <w:color w:val="000000"/>
          <w:shd w:val="clear" w:color="auto" w:fill="FFFFFF"/>
        </w:rPr>
        <w:t>ESIMERKKI TEEMAPÄIVÄSTÄ</w:t>
      </w:r>
      <w:r w:rsidR="000F1003" w:rsidRPr="000F1003">
        <w:rPr>
          <w:rFonts w:ascii="Segoe UI" w:hAnsi="Segoe UI" w:cs="Segoe UI"/>
          <w:b/>
          <w:color w:val="000000"/>
          <w:shd w:val="clear" w:color="auto" w:fill="FFFFFF"/>
        </w:rPr>
        <w:t xml:space="preserve">, VÄLINEIDEOITA, </w:t>
      </w:r>
      <w:r w:rsidR="00702CBF" w:rsidRPr="000F1003">
        <w:rPr>
          <w:rFonts w:ascii="Segoe UI" w:hAnsi="Segoe UI" w:cs="Segoe UI"/>
          <w:b/>
          <w:color w:val="000000"/>
          <w:shd w:val="clear" w:color="auto" w:fill="FFFFFF"/>
        </w:rPr>
        <w:t>VAIHTOEHTOISIA TOTEUTUSTAPOJA</w:t>
      </w:r>
      <w:r w:rsidR="000F1003" w:rsidRPr="000F1003">
        <w:rPr>
          <w:rFonts w:ascii="Segoe UI" w:hAnsi="Segoe UI" w:cs="Segoe UI"/>
          <w:b/>
          <w:color w:val="000000"/>
          <w:shd w:val="clear" w:color="auto" w:fill="FFFFFF"/>
        </w:rPr>
        <w:t xml:space="preserve"> JA VINKKEJÄ OPETTAJALLE</w:t>
      </w:r>
    </w:p>
    <w:p w:rsidR="000F1003" w:rsidRPr="000F1003" w:rsidRDefault="000F1003" w:rsidP="00877228">
      <w:pPr>
        <w:spacing w:line="360" w:lineRule="auto"/>
        <w:jc w:val="center"/>
        <w:rPr>
          <w:rFonts w:ascii="Segoe UI" w:hAnsi="Segoe UI" w:cs="Segoe UI"/>
          <w:b/>
          <w:color w:val="000000"/>
          <w:shd w:val="clear" w:color="auto" w:fill="FFFFFF"/>
        </w:rPr>
      </w:pPr>
    </w:p>
    <w:p w:rsidR="000F1003" w:rsidRDefault="000F1003" w:rsidP="00877228">
      <w:pPr>
        <w:spacing w:line="360" w:lineRule="auto"/>
        <w:rPr>
          <w:rFonts w:ascii="Segoe UI" w:hAnsi="Segoe UI" w:cs="Segoe UI"/>
          <w:color w:val="000000"/>
          <w:shd w:val="clear" w:color="auto" w:fill="FFFFFF"/>
        </w:rPr>
      </w:pPr>
      <w:r>
        <w:rPr>
          <w:rFonts w:ascii="Segoe UI" w:hAnsi="Segoe UI" w:cs="Segoe UI"/>
          <w:color w:val="000000"/>
          <w:shd w:val="clear" w:color="auto" w:fill="FFFFFF"/>
        </w:rPr>
        <w:t>VÄLINEIDEOITA</w:t>
      </w:r>
    </w:p>
    <w:p w:rsidR="000F1003" w:rsidRDefault="00702CBF" w:rsidP="0077719E">
      <w:pPr>
        <w:spacing w:line="360" w:lineRule="auto"/>
        <w:jc w:val="both"/>
        <w:rPr>
          <w:rFonts w:ascii="Segoe UI" w:hAnsi="Segoe UI" w:cs="Segoe UI"/>
          <w:color w:val="000000"/>
          <w:shd w:val="clear" w:color="auto" w:fill="FFFFFF"/>
        </w:rPr>
      </w:pPr>
      <w:r>
        <w:rPr>
          <w:rFonts w:ascii="Segoe UI" w:hAnsi="Segoe UI" w:cs="Segoe UI"/>
          <w:color w:val="000000"/>
          <w:shd w:val="clear" w:color="auto" w:fill="FFFFFF"/>
        </w:rPr>
        <w:t>Tarvi</w:t>
      </w:r>
      <w:r w:rsidRPr="00702CBF">
        <w:rPr>
          <w:rFonts w:ascii="Segoe UI" w:hAnsi="Segoe UI" w:cs="Segoe UI"/>
          <w:color w:val="000000"/>
          <w:shd w:val="clear" w:color="auto" w:fill="FFFFFF"/>
        </w:rPr>
        <w:t>t</w:t>
      </w:r>
      <w:r>
        <w:rPr>
          <w:rFonts w:ascii="Segoe UI" w:hAnsi="Segoe UI" w:cs="Segoe UI"/>
          <w:color w:val="000000"/>
          <w:shd w:val="clear" w:color="auto" w:fill="FFFFFF"/>
        </w:rPr>
        <w:t>tavat välineet riippuvat siitä, miten ja missä teemapäivä toteutetaan. Teemapäivän aikana voidaan käyttää esimerkiksi seuraavia välineitä:</w:t>
      </w:r>
      <w:r w:rsidRPr="00702CBF">
        <w:rPr>
          <w:rFonts w:ascii="Segoe UI" w:hAnsi="Segoe UI" w:cs="Segoe UI"/>
          <w:color w:val="000000"/>
          <w:shd w:val="clear" w:color="auto" w:fill="FFFFFF"/>
        </w:rPr>
        <w:t xml:space="preserve"> verenpainemittareita, mittanauhoja, kiihtyvyys</w:t>
      </w:r>
      <w:r w:rsidR="00877228">
        <w:rPr>
          <w:rFonts w:ascii="Segoe UI" w:hAnsi="Segoe UI" w:cs="Segoe UI"/>
          <w:color w:val="000000"/>
          <w:shd w:val="clear" w:color="auto" w:fill="FFFFFF"/>
        </w:rPr>
        <w:t>-</w:t>
      </w:r>
      <w:r w:rsidRPr="00702CBF">
        <w:rPr>
          <w:rFonts w:ascii="Segoe UI" w:hAnsi="Segoe UI" w:cs="Segoe UI"/>
          <w:color w:val="000000"/>
          <w:shd w:val="clear" w:color="auto" w:fill="FFFFFF"/>
        </w:rPr>
        <w:t>/nopeustutka, palloja, frisbee-kiekkoja, palloja, mailoja</w:t>
      </w:r>
      <w:r>
        <w:rPr>
          <w:rFonts w:ascii="Segoe UI" w:hAnsi="Segoe UI" w:cs="Segoe UI"/>
          <w:color w:val="000000"/>
          <w:shd w:val="clear" w:color="auto" w:fill="FFFFFF"/>
        </w:rPr>
        <w:t>, tanssimatto, portaikko, kiipeilyteline, juoksurata, trampoliini, kiipeilyseinä, temppurata, kuntorata,</w:t>
      </w:r>
      <w:r w:rsidRPr="00702CBF">
        <w:rPr>
          <w:rFonts w:ascii="Segoe UI" w:hAnsi="Segoe UI" w:cs="Segoe UI"/>
          <w:color w:val="000000"/>
          <w:shd w:val="clear" w:color="auto" w:fill="FFFFFF"/>
        </w:rPr>
        <w:t xml:space="preserve"> jne.</w:t>
      </w:r>
    </w:p>
    <w:p w:rsidR="0077719E" w:rsidRDefault="0077719E" w:rsidP="0077719E">
      <w:pPr>
        <w:spacing w:line="360" w:lineRule="auto"/>
        <w:jc w:val="both"/>
        <w:rPr>
          <w:rFonts w:ascii="Segoe UI" w:hAnsi="Segoe UI" w:cs="Segoe UI"/>
          <w:color w:val="000000"/>
          <w:shd w:val="clear" w:color="auto" w:fill="FFFFFF"/>
        </w:rPr>
      </w:pPr>
    </w:p>
    <w:p w:rsidR="00906944" w:rsidRPr="00906944" w:rsidRDefault="000F1003" w:rsidP="00877228">
      <w:pPr>
        <w:spacing w:line="360" w:lineRule="auto"/>
        <w:rPr>
          <w:rFonts w:ascii="Segoe UI" w:hAnsi="Segoe UI" w:cs="Segoe UI"/>
          <w:color w:val="000000"/>
          <w:u w:val="single"/>
          <w:shd w:val="clear" w:color="auto" w:fill="FFFFFF"/>
        </w:rPr>
      </w:pPr>
      <w:r w:rsidRPr="000F1003">
        <w:rPr>
          <w:rFonts w:ascii="Segoe UI" w:hAnsi="Segoe UI" w:cs="Segoe UI"/>
          <w:color w:val="000000"/>
          <w:shd w:val="clear" w:color="auto" w:fill="FFFFFF"/>
        </w:rPr>
        <w:t>ESIMERKKIAIKATAULU</w:t>
      </w:r>
    </w:p>
    <w:p w:rsidR="00906944" w:rsidRDefault="00906944" w:rsidP="00877228">
      <w:pPr>
        <w:spacing w:line="360" w:lineRule="auto"/>
        <w:jc w:val="both"/>
        <w:rPr>
          <w:rFonts w:ascii="Segoe UI" w:hAnsi="Segoe UI" w:cs="Segoe UI"/>
          <w:color w:val="000000"/>
          <w:shd w:val="clear" w:color="auto" w:fill="FFFFFF"/>
        </w:rPr>
      </w:pPr>
      <w:r>
        <w:rPr>
          <w:rFonts w:ascii="Segoe UI" w:hAnsi="Segoe UI" w:cs="Segoe UI"/>
          <w:color w:val="000000"/>
          <w:shd w:val="clear" w:color="auto" w:fill="FFFFFF"/>
        </w:rPr>
        <w:t>Esimerkkiaikataulu on suunniteltu niin, että se toteutuu kokonaisuudessaan teemapuistossa, mukaan on laskettu ruokailut, mutta ei siirtymistä teemapuistoon tai pois teemapuistosta.</w:t>
      </w:r>
    </w:p>
    <w:p w:rsidR="00906944" w:rsidRDefault="00906944" w:rsidP="00877228">
      <w:pPr>
        <w:spacing w:line="360" w:lineRule="auto"/>
        <w:rPr>
          <w:rFonts w:ascii="Segoe UI" w:hAnsi="Segoe UI" w:cs="Segoe UI"/>
          <w:color w:val="000000"/>
          <w:shd w:val="clear" w:color="auto" w:fill="FFFFFF"/>
        </w:rPr>
      </w:pPr>
      <w:r>
        <w:rPr>
          <w:rFonts w:ascii="Segoe UI" w:hAnsi="Segoe UI" w:cs="Segoe UI"/>
          <w:color w:val="000000"/>
          <w:shd w:val="clear" w:color="auto" w:fill="FFFFFF"/>
        </w:rPr>
        <w:t xml:space="preserve">klo 9:15–10 teemapäivän alustus </w:t>
      </w:r>
    </w:p>
    <w:p w:rsidR="00906944" w:rsidRDefault="00906944" w:rsidP="00877228">
      <w:pPr>
        <w:spacing w:line="360" w:lineRule="auto"/>
        <w:rPr>
          <w:rFonts w:ascii="Segoe UI" w:hAnsi="Segoe UI" w:cs="Segoe UI"/>
          <w:color w:val="000000"/>
          <w:shd w:val="clear" w:color="auto" w:fill="FFFFFF"/>
        </w:rPr>
      </w:pPr>
      <w:r>
        <w:rPr>
          <w:rFonts w:ascii="Segoe UI" w:hAnsi="Segoe UI" w:cs="Segoe UI"/>
          <w:color w:val="000000"/>
          <w:shd w:val="clear" w:color="auto" w:fill="FFFFFF"/>
        </w:rPr>
        <w:t>klo 10–11 rasteilla kiertelyä</w:t>
      </w:r>
    </w:p>
    <w:p w:rsidR="00906944" w:rsidRDefault="00906944" w:rsidP="00877228">
      <w:pPr>
        <w:spacing w:line="360" w:lineRule="auto"/>
        <w:rPr>
          <w:rFonts w:ascii="Segoe UI" w:hAnsi="Segoe UI" w:cs="Segoe UI"/>
          <w:color w:val="000000"/>
          <w:shd w:val="clear" w:color="auto" w:fill="FFFFFF"/>
        </w:rPr>
      </w:pPr>
      <w:r>
        <w:rPr>
          <w:rFonts w:ascii="Segoe UI" w:hAnsi="Segoe UI" w:cs="Segoe UI"/>
          <w:color w:val="000000"/>
          <w:shd w:val="clear" w:color="auto" w:fill="FFFFFF"/>
        </w:rPr>
        <w:t>klo 11–11:30 ruokailu</w:t>
      </w:r>
    </w:p>
    <w:p w:rsidR="00906944" w:rsidRDefault="00906944" w:rsidP="00877228">
      <w:pPr>
        <w:spacing w:line="360" w:lineRule="auto"/>
        <w:rPr>
          <w:rFonts w:ascii="Segoe UI" w:hAnsi="Segoe UI" w:cs="Segoe UI"/>
          <w:color w:val="000000"/>
          <w:shd w:val="clear" w:color="auto" w:fill="FFFFFF"/>
        </w:rPr>
      </w:pPr>
      <w:r>
        <w:rPr>
          <w:rFonts w:ascii="Segoe UI" w:hAnsi="Segoe UI" w:cs="Segoe UI"/>
          <w:color w:val="000000"/>
          <w:shd w:val="clear" w:color="auto" w:fill="FFFFFF"/>
        </w:rPr>
        <w:t>klo 11:30–13 rasteilla kiertelyä</w:t>
      </w:r>
    </w:p>
    <w:p w:rsidR="00906944" w:rsidRDefault="0077719E" w:rsidP="00877228">
      <w:pPr>
        <w:spacing w:line="360" w:lineRule="auto"/>
        <w:rPr>
          <w:rFonts w:ascii="Segoe UI" w:hAnsi="Segoe UI" w:cs="Segoe UI"/>
          <w:color w:val="000000"/>
          <w:shd w:val="clear" w:color="auto" w:fill="FFFFFF"/>
        </w:rPr>
      </w:pPr>
      <w:r>
        <w:rPr>
          <w:rFonts w:ascii="Segoe UI" w:hAnsi="Segoe UI" w:cs="Segoe UI"/>
          <w:color w:val="000000"/>
          <w:shd w:val="clear" w:color="auto" w:fill="FFFFFF"/>
        </w:rPr>
        <w:t xml:space="preserve">klo </w:t>
      </w:r>
      <w:r w:rsidR="00906944">
        <w:rPr>
          <w:rFonts w:ascii="Segoe UI" w:hAnsi="Segoe UI" w:cs="Segoe UI"/>
          <w:color w:val="000000"/>
          <w:shd w:val="clear" w:color="auto" w:fill="FFFFFF"/>
        </w:rPr>
        <w:t>13–13:30 ruokailu/tauko</w:t>
      </w:r>
    </w:p>
    <w:p w:rsidR="00906944" w:rsidRDefault="0077719E" w:rsidP="00877228">
      <w:pPr>
        <w:spacing w:line="360" w:lineRule="auto"/>
        <w:rPr>
          <w:rFonts w:ascii="Segoe UI" w:hAnsi="Segoe UI" w:cs="Segoe UI"/>
          <w:color w:val="000000"/>
          <w:shd w:val="clear" w:color="auto" w:fill="FFFFFF"/>
        </w:rPr>
      </w:pPr>
      <w:r>
        <w:rPr>
          <w:rFonts w:ascii="Segoe UI" w:hAnsi="Segoe UI" w:cs="Segoe UI"/>
          <w:color w:val="000000"/>
          <w:shd w:val="clear" w:color="auto" w:fill="FFFFFF"/>
        </w:rPr>
        <w:t xml:space="preserve">klo </w:t>
      </w:r>
      <w:r w:rsidR="00877228">
        <w:rPr>
          <w:rFonts w:ascii="Segoe UI" w:hAnsi="Segoe UI" w:cs="Segoe UI"/>
          <w:color w:val="000000"/>
          <w:shd w:val="clear" w:color="auto" w:fill="FFFFFF"/>
        </w:rPr>
        <w:t>13:30–15:00</w:t>
      </w:r>
      <w:r w:rsidR="00906944">
        <w:rPr>
          <w:rFonts w:ascii="Segoe UI" w:hAnsi="Segoe UI" w:cs="Segoe UI"/>
          <w:color w:val="000000"/>
          <w:shd w:val="clear" w:color="auto" w:fill="FFFFFF"/>
        </w:rPr>
        <w:t xml:space="preserve"> koonti</w:t>
      </w:r>
    </w:p>
    <w:p w:rsidR="0077719E" w:rsidRDefault="0077719E" w:rsidP="0077719E">
      <w:pPr>
        <w:spacing w:after="0" w:line="360" w:lineRule="auto"/>
        <w:rPr>
          <w:rFonts w:ascii="Segoe UI" w:hAnsi="Segoe UI" w:cs="Segoe UI"/>
          <w:color w:val="000000"/>
          <w:shd w:val="clear" w:color="auto" w:fill="FFFFFF"/>
        </w:rPr>
      </w:pPr>
    </w:p>
    <w:p w:rsidR="00906944" w:rsidRPr="000F1003" w:rsidRDefault="000F1003" w:rsidP="00877228">
      <w:pPr>
        <w:spacing w:line="360" w:lineRule="auto"/>
        <w:rPr>
          <w:rFonts w:ascii="Segoe UI" w:hAnsi="Segoe UI" w:cs="Segoe UI"/>
          <w:color w:val="000000"/>
          <w:shd w:val="clear" w:color="auto" w:fill="FFFFFF"/>
        </w:rPr>
      </w:pPr>
      <w:r w:rsidRPr="000F1003">
        <w:rPr>
          <w:rFonts w:ascii="Segoe UI" w:hAnsi="Segoe UI" w:cs="Segoe UI"/>
          <w:color w:val="000000"/>
          <w:shd w:val="clear" w:color="auto" w:fill="FFFFFF"/>
        </w:rPr>
        <w:t>TEEMAPÄIVÄN VALMISTELU</w:t>
      </w:r>
    </w:p>
    <w:p w:rsidR="00877228" w:rsidRDefault="00906944" w:rsidP="00877228">
      <w:pPr>
        <w:spacing w:line="360" w:lineRule="auto"/>
        <w:jc w:val="both"/>
        <w:rPr>
          <w:rFonts w:ascii="Segoe UI" w:hAnsi="Segoe UI" w:cs="Segoe UI"/>
          <w:color w:val="000000"/>
          <w:shd w:val="clear" w:color="auto" w:fill="FFFFFF"/>
        </w:rPr>
      </w:pPr>
      <w:r>
        <w:rPr>
          <w:rFonts w:ascii="Segoe UI" w:hAnsi="Segoe UI" w:cs="Segoe UI"/>
          <w:color w:val="000000"/>
          <w:shd w:val="clear" w:color="auto" w:fill="FFFFFF"/>
        </w:rPr>
        <w:t xml:space="preserve">Jokaiselle oppilasta varten tulee olla päivän aikana täytettävä ja läpikäytävä tehtävälomake. Tehtävärasteille pitää laittaa ohjeet näkyvälle paikalle. </w:t>
      </w:r>
      <w:r w:rsidR="00877228">
        <w:rPr>
          <w:rFonts w:ascii="Segoe UI" w:hAnsi="Segoe UI" w:cs="Segoe UI"/>
          <w:color w:val="000000"/>
          <w:shd w:val="clear" w:color="auto" w:fill="FFFFFF"/>
        </w:rPr>
        <w:t xml:space="preserve">Ohjeet voi esimerkiksi tulostaa värillisille papereille ja teipata. </w:t>
      </w:r>
      <w:r>
        <w:rPr>
          <w:rFonts w:ascii="Segoe UI" w:hAnsi="Segoe UI" w:cs="Segoe UI"/>
          <w:color w:val="000000"/>
          <w:shd w:val="clear" w:color="auto" w:fill="FFFFFF"/>
        </w:rPr>
        <w:t xml:space="preserve">Oppilaita on ohjeistettava laittamaan päälleen liikkumiseen soveltuvat rennot vaatteet sekä ottamaan juotavaa mukaan. </w:t>
      </w:r>
      <w:r w:rsidR="00877228">
        <w:rPr>
          <w:rFonts w:ascii="Segoe UI" w:hAnsi="Segoe UI" w:cs="Segoe UI"/>
          <w:color w:val="000000"/>
          <w:shd w:val="clear" w:color="auto" w:fill="FFFFFF"/>
        </w:rPr>
        <w:t>Oppilaita pitää muistuttaa</w:t>
      </w:r>
    </w:p>
    <w:p w:rsidR="00877228" w:rsidRDefault="00877228" w:rsidP="00877228">
      <w:pPr>
        <w:spacing w:line="360" w:lineRule="auto"/>
        <w:jc w:val="both"/>
        <w:rPr>
          <w:rFonts w:ascii="Segoe UI" w:hAnsi="Segoe UI" w:cs="Segoe UI"/>
          <w:color w:val="000000"/>
          <w:shd w:val="clear" w:color="auto" w:fill="FFFFFF"/>
        </w:rPr>
      </w:pPr>
    </w:p>
    <w:p w:rsidR="0077719E" w:rsidRDefault="0077719E" w:rsidP="00877228">
      <w:pPr>
        <w:spacing w:line="360" w:lineRule="auto"/>
        <w:jc w:val="both"/>
        <w:rPr>
          <w:rFonts w:ascii="Segoe UI" w:hAnsi="Segoe UI" w:cs="Segoe UI"/>
          <w:color w:val="000000"/>
          <w:shd w:val="clear" w:color="auto" w:fill="FFFFFF"/>
        </w:rPr>
      </w:pPr>
    </w:p>
    <w:p w:rsidR="00906944" w:rsidRDefault="00877228" w:rsidP="00877228">
      <w:pPr>
        <w:spacing w:line="360" w:lineRule="auto"/>
        <w:jc w:val="both"/>
        <w:rPr>
          <w:rFonts w:ascii="Segoe UI" w:hAnsi="Segoe UI" w:cs="Segoe UI"/>
          <w:color w:val="000000"/>
          <w:shd w:val="clear" w:color="auto" w:fill="FFFFFF"/>
        </w:rPr>
      </w:pPr>
      <w:r>
        <w:rPr>
          <w:rFonts w:ascii="Segoe UI" w:hAnsi="Segoe UI" w:cs="Segoe UI"/>
          <w:color w:val="000000"/>
          <w:shd w:val="clear" w:color="auto" w:fill="FFFFFF"/>
        </w:rPr>
        <w:t>turvallisuusohjeista ja ne kannattaa käydä läpi ennen teemapäivän alkua paikan päällä, että ne ovat varmasti</w:t>
      </w:r>
      <w:r w:rsidR="006C7853">
        <w:rPr>
          <w:rFonts w:ascii="Segoe UI" w:hAnsi="Segoe UI" w:cs="Segoe UI"/>
          <w:color w:val="000000"/>
          <w:shd w:val="clear" w:color="auto" w:fill="FFFFFF"/>
        </w:rPr>
        <w:t xml:space="preserve"> jokaisella tuoreessa muistissa. </w:t>
      </w:r>
    </w:p>
    <w:p w:rsidR="00877228" w:rsidRDefault="00877228" w:rsidP="0077719E">
      <w:pPr>
        <w:spacing w:after="0" w:line="360" w:lineRule="auto"/>
        <w:jc w:val="both"/>
        <w:rPr>
          <w:rFonts w:ascii="Segoe UI" w:hAnsi="Segoe UI" w:cs="Segoe UI"/>
          <w:color w:val="000000"/>
          <w:shd w:val="clear" w:color="auto" w:fill="FFFFFF"/>
        </w:rPr>
      </w:pPr>
    </w:p>
    <w:p w:rsidR="00906944" w:rsidRPr="000F1003" w:rsidRDefault="000F1003" w:rsidP="00877228">
      <w:pPr>
        <w:spacing w:line="360" w:lineRule="auto"/>
        <w:jc w:val="both"/>
        <w:rPr>
          <w:rFonts w:ascii="Segoe UI" w:hAnsi="Segoe UI" w:cs="Segoe UI"/>
          <w:color w:val="000000"/>
          <w:shd w:val="clear" w:color="auto" w:fill="FFFFFF"/>
        </w:rPr>
      </w:pPr>
      <w:r w:rsidRPr="000F1003">
        <w:rPr>
          <w:rFonts w:ascii="Segoe UI" w:hAnsi="Segoe UI" w:cs="Segoe UI"/>
          <w:color w:val="000000"/>
          <w:shd w:val="clear" w:color="auto" w:fill="FFFFFF"/>
        </w:rPr>
        <w:t>TEEMAPÄIVÄN ALUSTUS:</w:t>
      </w:r>
    </w:p>
    <w:p w:rsidR="00906944" w:rsidRDefault="00906944" w:rsidP="00877228">
      <w:pPr>
        <w:spacing w:line="360" w:lineRule="auto"/>
        <w:jc w:val="both"/>
        <w:rPr>
          <w:rFonts w:ascii="Segoe UI" w:hAnsi="Segoe UI" w:cs="Segoe UI"/>
          <w:color w:val="000000"/>
          <w:shd w:val="clear" w:color="auto" w:fill="FFFFFF"/>
        </w:rPr>
      </w:pPr>
      <w:r>
        <w:rPr>
          <w:rFonts w:ascii="Segoe UI" w:hAnsi="Segoe UI" w:cs="Segoe UI"/>
          <w:color w:val="000000"/>
          <w:shd w:val="clear" w:color="auto" w:fill="FFFFFF"/>
        </w:rPr>
        <w:t xml:space="preserve">Teemapäivä aloitetaan skenaario-videolla, jonka tarkoituksena on herättää oppilaiden mielenkiinto ja johdatella päivän aiheeseen. Skenaario-videolla </w:t>
      </w:r>
      <w:r w:rsidR="006C7853">
        <w:rPr>
          <w:rFonts w:ascii="Segoe UI" w:hAnsi="Segoe UI" w:cs="Segoe UI"/>
          <w:color w:val="000000"/>
          <w:shd w:val="clear" w:color="auto" w:fill="FFFFFF"/>
        </w:rPr>
        <w:t>tulee esiin oppilaiden tutkimus</w:t>
      </w:r>
      <w:r>
        <w:rPr>
          <w:rFonts w:ascii="Segoe UI" w:hAnsi="Segoe UI" w:cs="Segoe UI"/>
          <w:color w:val="000000"/>
          <w:shd w:val="clear" w:color="auto" w:fill="FFFFFF"/>
        </w:rPr>
        <w:t xml:space="preserve">ongelma: ”Miten sinä valmentaisit joukkuettasi teemapuistossa?”. </w:t>
      </w:r>
    </w:p>
    <w:p w:rsidR="00906944" w:rsidRDefault="00906944" w:rsidP="00877228">
      <w:pPr>
        <w:spacing w:line="360" w:lineRule="auto"/>
        <w:jc w:val="both"/>
        <w:rPr>
          <w:rFonts w:ascii="Segoe UI" w:hAnsi="Segoe UI" w:cs="Segoe UI"/>
          <w:color w:val="000000"/>
          <w:shd w:val="clear" w:color="auto" w:fill="FFFFFF"/>
        </w:rPr>
      </w:pPr>
      <w:r>
        <w:rPr>
          <w:rFonts w:ascii="Segoe UI" w:hAnsi="Segoe UI" w:cs="Segoe UI"/>
          <w:color w:val="000000"/>
          <w:shd w:val="clear" w:color="auto" w:fill="FFFFFF"/>
        </w:rPr>
        <w:t>Skenaariovideon jälkeen käydään läpi turvallisuusohjeet, aikataulu ja opastetaan teemapäivän aikana täytettävän lomakkeen käyttö. Päivän aikana kierretään pienryhmissä tehtävärasteilla, joten myös ryhmiin jakautuminen tehdään heti päivän alussa. Jokainen ryhmä keksii omalle urheilutiimilleen nimen ja lajin, joka vaikuttaa siihen, miten urheilutiimin kannattaa omaa joukkuettaan valmentaa ja harjoittaa. Opettaja voi halutessaan arpoa jokaiselle ryhmälle oman urheilulajin</w:t>
      </w:r>
      <w:r w:rsidR="006C7853">
        <w:rPr>
          <w:rFonts w:ascii="Segoe UI" w:hAnsi="Segoe UI" w:cs="Segoe UI"/>
          <w:color w:val="000000"/>
          <w:shd w:val="clear" w:color="auto" w:fill="FFFFFF"/>
        </w:rPr>
        <w:t>. Jos jokainen oppilasryhmä</w:t>
      </w:r>
      <w:r>
        <w:rPr>
          <w:rFonts w:ascii="Segoe UI" w:hAnsi="Segoe UI" w:cs="Segoe UI"/>
          <w:color w:val="000000"/>
          <w:shd w:val="clear" w:color="auto" w:fill="FFFFFF"/>
        </w:rPr>
        <w:t xml:space="preserve"> edustaa eri urheilulajia, voidaan vertailla myös erilaisten liikuntamuotojen eroja ja yhtäläisyyksiä sekä hyvinvointivaikutuksia. </w:t>
      </w:r>
    </w:p>
    <w:p w:rsidR="00906944" w:rsidRDefault="00906944" w:rsidP="00877228">
      <w:pPr>
        <w:spacing w:line="360" w:lineRule="auto"/>
        <w:jc w:val="both"/>
        <w:rPr>
          <w:rFonts w:ascii="Segoe UI" w:hAnsi="Segoe UI" w:cs="Segoe UI"/>
          <w:color w:val="000000"/>
          <w:shd w:val="clear" w:color="auto" w:fill="FFFFFF"/>
        </w:rPr>
      </w:pPr>
      <w:r>
        <w:rPr>
          <w:rFonts w:ascii="Segoe UI" w:hAnsi="Segoe UI" w:cs="Segoe UI"/>
          <w:color w:val="000000"/>
          <w:shd w:val="clear" w:color="auto" w:fill="FFFFFF"/>
        </w:rPr>
        <w:t>Rasteilla tutkiessa kannattaa otta</w:t>
      </w:r>
      <w:r w:rsidR="0077719E">
        <w:rPr>
          <w:rFonts w:ascii="Segoe UI" w:hAnsi="Segoe UI" w:cs="Segoe UI"/>
          <w:color w:val="000000"/>
          <w:shd w:val="clear" w:color="auto" w:fill="FFFFFF"/>
        </w:rPr>
        <w:t>a kuvia ja lyhyitä videoita</w:t>
      </w:r>
      <w:r>
        <w:rPr>
          <w:rFonts w:ascii="Segoe UI" w:hAnsi="Segoe UI" w:cs="Segoe UI"/>
          <w:color w:val="000000"/>
          <w:shd w:val="clear" w:color="auto" w:fill="FFFFFF"/>
        </w:rPr>
        <w:t xml:space="preserve">, joita voidaan hyödyntää teemapäivän lopussa koonti-vaiheen aikana. Kuvien otto ja videointi opastetaan ennen rasteille lähtöä. </w:t>
      </w:r>
    </w:p>
    <w:p w:rsidR="00702CBF" w:rsidRDefault="00702CBF" w:rsidP="0077719E">
      <w:pPr>
        <w:spacing w:after="0" w:line="360" w:lineRule="auto"/>
        <w:jc w:val="both"/>
        <w:rPr>
          <w:rFonts w:ascii="Segoe UI" w:hAnsi="Segoe UI" w:cs="Segoe UI"/>
          <w:color w:val="000000"/>
          <w:u w:val="single"/>
          <w:shd w:val="clear" w:color="auto" w:fill="FFFFFF"/>
        </w:rPr>
      </w:pPr>
    </w:p>
    <w:p w:rsidR="00906944" w:rsidRPr="000F1003" w:rsidRDefault="000F1003" w:rsidP="00877228">
      <w:pPr>
        <w:spacing w:line="360" w:lineRule="auto"/>
        <w:jc w:val="both"/>
        <w:rPr>
          <w:rFonts w:ascii="Segoe UI" w:hAnsi="Segoe UI" w:cs="Segoe UI"/>
          <w:color w:val="000000"/>
          <w:shd w:val="clear" w:color="auto" w:fill="FFFFFF"/>
        </w:rPr>
      </w:pPr>
      <w:r w:rsidRPr="000F1003">
        <w:rPr>
          <w:rFonts w:ascii="Segoe UI" w:hAnsi="Segoe UI" w:cs="Segoe UI"/>
          <w:color w:val="000000"/>
          <w:shd w:val="clear" w:color="auto" w:fill="FFFFFF"/>
        </w:rPr>
        <w:t>RASTEILLE KIERTÄMINEN</w:t>
      </w:r>
    </w:p>
    <w:p w:rsidR="00906944" w:rsidRDefault="00906944" w:rsidP="00877228">
      <w:pPr>
        <w:spacing w:line="360" w:lineRule="auto"/>
        <w:jc w:val="both"/>
        <w:rPr>
          <w:rFonts w:ascii="Segoe UI" w:hAnsi="Segoe UI" w:cs="Segoe UI"/>
          <w:color w:val="000000"/>
          <w:shd w:val="clear" w:color="auto" w:fill="FFFFFF"/>
        </w:rPr>
      </w:pPr>
      <w:r>
        <w:rPr>
          <w:rFonts w:ascii="Segoe UI" w:hAnsi="Segoe UI" w:cs="Segoe UI"/>
          <w:color w:val="000000"/>
          <w:shd w:val="clear" w:color="auto" w:fill="FFFFFF"/>
        </w:rPr>
        <w:t xml:space="preserve">Oppilasryhmät aloittavat kukin omalta rastiltaan, ettei rasteille muodostu ruuhkaa. Jokaisen ryhmän mukana voi kiertää mukana opettaja tai oppilaat voivat kiertää rasteilla itseksensä. Oppilaat voivat valita mielensä mukaan rastit, joilla haluavat käydä tai voidaan sopia, että kaikki ryhmät käyvät kaikilla rasteilla. </w:t>
      </w:r>
      <w:r w:rsidR="006C7853">
        <w:rPr>
          <w:rFonts w:ascii="Segoe UI" w:hAnsi="Segoe UI" w:cs="Segoe UI"/>
          <w:color w:val="000000"/>
          <w:shd w:val="clear" w:color="auto" w:fill="FFFFFF"/>
        </w:rPr>
        <w:t xml:space="preserve">Voidaan myös sopia, että rastilla vietetään tietty aika, jonka jälkeen siirrytään seuraavalle rastille. </w:t>
      </w:r>
    </w:p>
    <w:p w:rsidR="000F1003" w:rsidRDefault="000F1003" w:rsidP="00877228">
      <w:pPr>
        <w:spacing w:line="360" w:lineRule="auto"/>
        <w:jc w:val="both"/>
        <w:rPr>
          <w:rFonts w:ascii="Segoe UI" w:hAnsi="Segoe UI" w:cs="Segoe UI"/>
          <w:color w:val="000000"/>
          <w:shd w:val="clear" w:color="auto" w:fill="FFFFFF"/>
        </w:rPr>
      </w:pPr>
    </w:p>
    <w:p w:rsidR="006C7853" w:rsidRDefault="006C7853" w:rsidP="00877228">
      <w:pPr>
        <w:spacing w:line="360" w:lineRule="auto"/>
        <w:jc w:val="both"/>
        <w:rPr>
          <w:rFonts w:ascii="Segoe UI" w:hAnsi="Segoe UI" w:cs="Segoe UI"/>
          <w:color w:val="000000"/>
          <w:shd w:val="clear" w:color="auto" w:fill="FFFFFF"/>
        </w:rPr>
      </w:pPr>
    </w:p>
    <w:p w:rsidR="006C7853" w:rsidRDefault="006C7853" w:rsidP="00877228">
      <w:pPr>
        <w:spacing w:line="360" w:lineRule="auto"/>
        <w:jc w:val="both"/>
        <w:rPr>
          <w:rFonts w:ascii="Segoe UI" w:hAnsi="Segoe UI" w:cs="Segoe UI"/>
          <w:color w:val="000000"/>
          <w:shd w:val="clear" w:color="auto" w:fill="FFFFFF"/>
        </w:rPr>
      </w:pPr>
    </w:p>
    <w:p w:rsidR="0077719E" w:rsidRDefault="0077719E" w:rsidP="00877228">
      <w:pPr>
        <w:spacing w:line="360" w:lineRule="auto"/>
        <w:jc w:val="both"/>
        <w:rPr>
          <w:rFonts w:ascii="Segoe UI" w:hAnsi="Segoe UI" w:cs="Segoe UI"/>
          <w:color w:val="000000"/>
          <w:shd w:val="clear" w:color="auto" w:fill="FFFFFF"/>
        </w:rPr>
      </w:pPr>
    </w:p>
    <w:p w:rsidR="00906944" w:rsidRPr="000F1003" w:rsidRDefault="000F1003" w:rsidP="00877228">
      <w:pPr>
        <w:spacing w:line="360" w:lineRule="auto"/>
        <w:jc w:val="both"/>
        <w:rPr>
          <w:rFonts w:ascii="Segoe UI" w:hAnsi="Segoe UI" w:cs="Segoe UI"/>
          <w:color w:val="000000"/>
          <w:shd w:val="clear" w:color="auto" w:fill="FFFFFF"/>
        </w:rPr>
      </w:pPr>
      <w:r w:rsidRPr="000F1003">
        <w:rPr>
          <w:rFonts w:ascii="Segoe UI" w:hAnsi="Segoe UI" w:cs="Segoe UI"/>
          <w:color w:val="000000"/>
          <w:shd w:val="clear" w:color="auto" w:fill="FFFFFF"/>
        </w:rPr>
        <w:t>KOONTIVAIHE</w:t>
      </w:r>
    </w:p>
    <w:p w:rsidR="000F1003" w:rsidRDefault="00906944" w:rsidP="00877228">
      <w:pPr>
        <w:spacing w:line="360" w:lineRule="auto"/>
        <w:jc w:val="both"/>
        <w:rPr>
          <w:rFonts w:ascii="Segoe UI" w:hAnsi="Segoe UI" w:cs="Segoe UI"/>
          <w:color w:val="000000"/>
          <w:shd w:val="clear" w:color="auto" w:fill="FFFFFF"/>
        </w:rPr>
      </w:pPr>
      <w:r>
        <w:rPr>
          <w:rFonts w:ascii="Segoe UI" w:hAnsi="Segoe UI" w:cs="Segoe UI"/>
          <w:color w:val="000000"/>
          <w:shd w:val="clear" w:color="auto" w:fill="FFFFFF"/>
        </w:rPr>
        <w:t>Koontivaiheessa oppilaat vastaavat skenaario-vaiheen kysymykseen tekemiensä mittausten ja havaintojensa perusteella. Koontivaiheessa oppilasryhmät voivat tehdä koonniksi päivästä ja vastaukseksi skenaario-kysymykseen kuvakollaasin tai videon. Videon tekemi</w:t>
      </w:r>
      <w:r w:rsidR="006C7853">
        <w:rPr>
          <w:rFonts w:ascii="Segoe UI" w:hAnsi="Segoe UI" w:cs="Segoe UI"/>
          <w:color w:val="000000"/>
          <w:shd w:val="clear" w:color="auto" w:fill="FFFFFF"/>
        </w:rPr>
        <w:t xml:space="preserve">nen on mahdollista esimerkiksi </w:t>
      </w:r>
      <w:proofErr w:type="spellStart"/>
      <w:r w:rsidR="006C7853">
        <w:rPr>
          <w:rFonts w:ascii="Segoe UI" w:hAnsi="Segoe UI" w:cs="Segoe UI"/>
          <w:color w:val="000000"/>
          <w:shd w:val="clear" w:color="auto" w:fill="FFFFFF"/>
        </w:rPr>
        <w:t>iP</w:t>
      </w:r>
      <w:r>
        <w:rPr>
          <w:rFonts w:ascii="Segoe UI" w:hAnsi="Segoe UI" w:cs="Segoe UI"/>
          <w:color w:val="000000"/>
          <w:shd w:val="clear" w:color="auto" w:fill="FFFFFF"/>
        </w:rPr>
        <w:t>adilla</w:t>
      </w:r>
      <w:proofErr w:type="spellEnd"/>
      <w:r>
        <w:rPr>
          <w:rFonts w:ascii="Segoe UI" w:hAnsi="Segoe UI" w:cs="Segoe UI"/>
          <w:color w:val="000000"/>
          <w:shd w:val="clear" w:color="auto" w:fill="FFFFFF"/>
        </w:rPr>
        <w:t xml:space="preserve"> ilmaisella </w:t>
      </w:r>
      <w:proofErr w:type="spellStart"/>
      <w:r>
        <w:rPr>
          <w:rFonts w:ascii="Segoe UI" w:hAnsi="Segoe UI" w:cs="Segoe UI"/>
          <w:color w:val="000000"/>
          <w:shd w:val="clear" w:color="auto" w:fill="FFFFFF"/>
        </w:rPr>
        <w:t>iMovie</w:t>
      </w:r>
      <w:proofErr w:type="spellEnd"/>
      <w:r>
        <w:rPr>
          <w:rFonts w:ascii="Segoe UI" w:hAnsi="Segoe UI" w:cs="Segoe UI"/>
          <w:color w:val="000000"/>
          <w:shd w:val="clear" w:color="auto" w:fill="FFFFFF"/>
        </w:rPr>
        <w:t xml:space="preserve">-ohjelmalla, jonne on mahdollista liittää </w:t>
      </w:r>
      <w:proofErr w:type="spellStart"/>
      <w:r>
        <w:rPr>
          <w:rFonts w:ascii="Segoe UI" w:hAnsi="Segoe UI" w:cs="Segoe UI"/>
          <w:color w:val="000000"/>
          <w:shd w:val="clear" w:color="auto" w:fill="FFFFFF"/>
        </w:rPr>
        <w:t>iPadilla</w:t>
      </w:r>
      <w:proofErr w:type="spellEnd"/>
      <w:r>
        <w:rPr>
          <w:rFonts w:ascii="Segoe UI" w:hAnsi="Segoe UI" w:cs="Segoe UI"/>
          <w:color w:val="000000"/>
          <w:shd w:val="clear" w:color="auto" w:fill="FFFFFF"/>
        </w:rPr>
        <w:t xml:space="preserve"> otettuja kuvia, videoita sekä lisätä tekstiä, äänitehosteita sekä itsenauhoitettua puhetta. </w:t>
      </w:r>
    </w:p>
    <w:p w:rsidR="006C7853" w:rsidRDefault="006C7853" w:rsidP="0077719E">
      <w:pPr>
        <w:spacing w:after="0" w:line="360" w:lineRule="auto"/>
        <w:jc w:val="both"/>
        <w:rPr>
          <w:rFonts w:ascii="Segoe UI" w:hAnsi="Segoe UI" w:cs="Segoe UI"/>
          <w:color w:val="000000"/>
          <w:shd w:val="clear" w:color="auto" w:fill="FFFFFF"/>
        </w:rPr>
      </w:pPr>
    </w:p>
    <w:p w:rsidR="00906944" w:rsidRDefault="00906944" w:rsidP="00877228">
      <w:pPr>
        <w:spacing w:line="360" w:lineRule="auto"/>
        <w:jc w:val="both"/>
        <w:rPr>
          <w:rFonts w:ascii="Segoe UI" w:hAnsi="Segoe UI" w:cs="Segoe UI"/>
          <w:color w:val="000000"/>
          <w:shd w:val="clear" w:color="auto" w:fill="FFFFFF"/>
        </w:rPr>
      </w:pPr>
      <w:r>
        <w:rPr>
          <w:rFonts w:ascii="Segoe UI" w:hAnsi="Segoe UI" w:cs="Segoe UI"/>
          <w:color w:val="000000"/>
          <w:shd w:val="clear" w:color="auto" w:fill="FFFFFF"/>
        </w:rPr>
        <w:t>Videolle voi laittaa esimerkiksi seuraavia asioita:</w:t>
      </w:r>
    </w:p>
    <w:p w:rsidR="00906944" w:rsidRPr="009E16D6" w:rsidRDefault="00906944" w:rsidP="0077719E">
      <w:pPr>
        <w:spacing w:line="276" w:lineRule="auto"/>
        <w:ind w:left="1304" w:right="284"/>
        <w:jc w:val="both"/>
        <w:rPr>
          <w:rFonts w:ascii="Segoe UI" w:hAnsi="Segoe UI" w:cs="Segoe UI"/>
          <w:color w:val="000000"/>
          <w:shd w:val="clear" w:color="auto" w:fill="FFFFFF"/>
        </w:rPr>
      </w:pPr>
      <w:r>
        <w:rPr>
          <w:rFonts w:ascii="Segoe UI" w:hAnsi="Segoe UI" w:cs="Segoe UI"/>
          <w:color w:val="000000"/>
          <w:shd w:val="clear" w:color="auto" w:fill="FFFFFF"/>
        </w:rPr>
        <w:t>Urheilulajin ja joukkueen jäsenten esittely ryhmäkuvan avulla</w:t>
      </w:r>
    </w:p>
    <w:p w:rsidR="00906944" w:rsidRPr="009E16D6" w:rsidRDefault="00906944" w:rsidP="0077719E">
      <w:pPr>
        <w:spacing w:line="276" w:lineRule="auto"/>
        <w:ind w:left="1304" w:right="284"/>
        <w:jc w:val="both"/>
        <w:rPr>
          <w:rFonts w:ascii="Segoe UI" w:hAnsi="Segoe UI" w:cs="Segoe UI"/>
          <w:color w:val="000000"/>
          <w:shd w:val="clear" w:color="auto" w:fill="FFFFFF"/>
        </w:rPr>
      </w:pPr>
      <w:r w:rsidRPr="009E16D6">
        <w:rPr>
          <w:rFonts w:ascii="Segoe UI" w:hAnsi="Segoe UI" w:cs="Segoe UI"/>
          <w:color w:val="000000"/>
          <w:shd w:val="clear" w:color="auto" w:fill="FFFFFF"/>
        </w:rPr>
        <w:t>Videolla täytyy vastata skenaariossa esitettyyn kysymykseen ”Miten sinä valmentaisit joukkuettasi?”</w:t>
      </w:r>
    </w:p>
    <w:p w:rsidR="00906944" w:rsidRPr="009E16D6" w:rsidRDefault="00906944" w:rsidP="0077719E">
      <w:pPr>
        <w:spacing w:line="276" w:lineRule="auto"/>
        <w:ind w:left="1304" w:right="284"/>
        <w:jc w:val="both"/>
        <w:rPr>
          <w:rFonts w:ascii="Segoe UI" w:hAnsi="Segoe UI" w:cs="Segoe UI"/>
          <w:color w:val="000000"/>
          <w:shd w:val="clear" w:color="auto" w:fill="FFFFFF"/>
        </w:rPr>
      </w:pPr>
      <w:r w:rsidRPr="009E16D6">
        <w:rPr>
          <w:rFonts w:ascii="Segoe UI" w:hAnsi="Segoe UI" w:cs="Segoe UI"/>
          <w:color w:val="000000"/>
          <w:shd w:val="clear" w:color="auto" w:fill="FFFFFF"/>
        </w:rPr>
        <w:t>Mitkä p</w:t>
      </w:r>
      <w:r w:rsidR="0077719E">
        <w:rPr>
          <w:rFonts w:ascii="Segoe UI" w:hAnsi="Segoe UI" w:cs="Segoe UI"/>
          <w:color w:val="000000"/>
          <w:shd w:val="clear" w:color="auto" w:fill="FFFFFF"/>
        </w:rPr>
        <w:t>äivän tehtävärasteista harjoitti</w:t>
      </w:r>
      <w:r w:rsidRPr="009E16D6">
        <w:rPr>
          <w:rFonts w:ascii="Segoe UI" w:hAnsi="Segoe UI" w:cs="Segoe UI"/>
          <w:color w:val="000000"/>
          <w:shd w:val="clear" w:color="auto" w:fill="FFFFFF"/>
        </w:rPr>
        <w:t>vat parhaiten oman joukkueen taitoja?</w:t>
      </w:r>
    </w:p>
    <w:p w:rsidR="00906944" w:rsidRPr="009E16D6" w:rsidRDefault="0077719E" w:rsidP="0077719E">
      <w:pPr>
        <w:spacing w:line="276" w:lineRule="auto"/>
        <w:ind w:left="1304" w:right="284"/>
        <w:jc w:val="both"/>
        <w:rPr>
          <w:rFonts w:ascii="Segoe UI" w:hAnsi="Segoe UI" w:cs="Segoe UI"/>
          <w:color w:val="000000"/>
          <w:shd w:val="clear" w:color="auto" w:fill="FFFFFF"/>
        </w:rPr>
      </w:pPr>
      <w:r>
        <w:rPr>
          <w:rFonts w:ascii="Segoe UI" w:hAnsi="Segoe UI" w:cs="Segoe UI"/>
          <w:color w:val="000000"/>
          <w:shd w:val="clear" w:color="auto" w:fill="FFFFFF"/>
        </w:rPr>
        <w:t>Mit</w:t>
      </w:r>
      <w:r w:rsidR="00906944" w:rsidRPr="009E16D6">
        <w:rPr>
          <w:rFonts w:ascii="Segoe UI" w:hAnsi="Segoe UI" w:cs="Segoe UI"/>
          <w:color w:val="000000"/>
          <w:shd w:val="clear" w:color="auto" w:fill="FFFFFF"/>
        </w:rPr>
        <w:t>ä nämä taidot ovat?</w:t>
      </w:r>
    </w:p>
    <w:p w:rsidR="00906944" w:rsidRPr="009E16D6" w:rsidRDefault="00906944" w:rsidP="0077719E">
      <w:pPr>
        <w:spacing w:line="276" w:lineRule="auto"/>
        <w:ind w:left="1304" w:right="284"/>
        <w:jc w:val="both"/>
        <w:rPr>
          <w:rFonts w:ascii="Segoe UI" w:hAnsi="Segoe UI" w:cs="Segoe UI"/>
          <w:color w:val="000000"/>
          <w:shd w:val="clear" w:color="auto" w:fill="FFFFFF"/>
        </w:rPr>
      </w:pPr>
      <w:r w:rsidRPr="009E16D6">
        <w:rPr>
          <w:rFonts w:ascii="Segoe UI" w:hAnsi="Segoe UI" w:cs="Segoe UI"/>
          <w:color w:val="000000"/>
          <w:shd w:val="clear" w:color="auto" w:fill="FFFFFF"/>
        </w:rPr>
        <w:t>Miten rastilla harjoitettiin kyseistä taitoa?</w:t>
      </w:r>
    </w:p>
    <w:p w:rsidR="00906944" w:rsidRPr="009E16D6" w:rsidRDefault="00906944" w:rsidP="0077719E">
      <w:pPr>
        <w:spacing w:line="276" w:lineRule="auto"/>
        <w:ind w:left="1304" w:right="284"/>
        <w:jc w:val="both"/>
        <w:rPr>
          <w:rFonts w:ascii="Segoe UI" w:hAnsi="Segoe UI" w:cs="Segoe UI"/>
          <w:color w:val="000000"/>
          <w:shd w:val="clear" w:color="auto" w:fill="FFFFFF"/>
        </w:rPr>
      </w:pPr>
      <w:r w:rsidRPr="009E16D6">
        <w:rPr>
          <w:rFonts w:ascii="Segoe UI" w:hAnsi="Segoe UI" w:cs="Segoe UI"/>
          <w:color w:val="000000"/>
          <w:shd w:val="clear" w:color="auto" w:fill="FFFFFF"/>
        </w:rPr>
        <w:t>Miksi taito on hyödyllinen teidän lajinne kannalta?</w:t>
      </w:r>
    </w:p>
    <w:p w:rsidR="00906944" w:rsidRPr="009E16D6" w:rsidRDefault="00906944" w:rsidP="0077719E">
      <w:pPr>
        <w:spacing w:line="276" w:lineRule="auto"/>
        <w:ind w:left="1304" w:right="284"/>
        <w:jc w:val="both"/>
        <w:rPr>
          <w:rFonts w:ascii="Segoe UI" w:hAnsi="Segoe UI" w:cs="Segoe UI"/>
          <w:color w:val="000000"/>
          <w:shd w:val="clear" w:color="auto" w:fill="FFFFFF"/>
        </w:rPr>
      </w:pPr>
      <w:r w:rsidRPr="009E16D6">
        <w:rPr>
          <w:rFonts w:ascii="Segoe UI" w:hAnsi="Segoe UI" w:cs="Segoe UI"/>
          <w:color w:val="000000"/>
          <w:shd w:val="clear" w:color="auto" w:fill="FFFFFF"/>
        </w:rPr>
        <w:t>Mitä lajillenne tärkeitä lihaksia olette päivän aikana rasteilla käyttäneet?</w:t>
      </w:r>
    </w:p>
    <w:p w:rsidR="00877228" w:rsidRDefault="00906944" w:rsidP="0077719E">
      <w:pPr>
        <w:spacing w:line="276" w:lineRule="auto"/>
        <w:ind w:left="1304" w:right="284"/>
        <w:jc w:val="both"/>
        <w:rPr>
          <w:rFonts w:ascii="Segoe UI" w:hAnsi="Segoe UI" w:cs="Segoe UI"/>
          <w:color w:val="000000"/>
          <w:shd w:val="clear" w:color="auto" w:fill="FFFFFF"/>
        </w:rPr>
      </w:pPr>
      <w:r w:rsidRPr="009E16D6">
        <w:rPr>
          <w:rFonts w:ascii="Segoe UI" w:hAnsi="Segoe UI" w:cs="Segoe UI"/>
          <w:color w:val="000000"/>
          <w:shd w:val="clear" w:color="auto" w:fill="FFFFFF"/>
        </w:rPr>
        <w:t>M</w:t>
      </w:r>
      <w:r>
        <w:rPr>
          <w:rFonts w:ascii="Segoe UI" w:hAnsi="Segoe UI" w:cs="Segoe UI"/>
          <w:color w:val="000000"/>
          <w:shd w:val="clear" w:color="auto" w:fill="FFFFFF"/>
        </w:rPr>
        <w:t>itä opin? Mitä vien käytäntöön?</w:t>
      </w:r>
    </w:p>
    <w:p w:rsidR="00877228" w:rsidRDefault="00877228" w:rsidP="0077719E">
      <w:pPr>
        <w:spacing w:after="0" w:line="360" w:lineRule="auto"/>
        <w:ind w:left="1304" w:right="284"/>
        <w:jc w:val="both"/>
        <w:rPr>
          <w:rFonts w:ascii="Segoe UI" w:hAnsi="Segoe UI" w:cs="Segoe UI"/>
          <w:color w:val="000000"/>
          <w:shd w:val="clear" w:color="auto" w:fill="FFFFFF"/>
        </w:rPr>
      </w:pPr>
    </w:p>
    <w:p w:rsidR="00906944" w:rsidRDefault="00906944" w:rsidP="00877228">
      <w:pPr>
        <w:spacing w:line="360" w:lineRule="auto"/>
        <w:jc w:val="both"/>
        <w:rPr>
          <w:rFonts w:ascii="Segoe UI" w:hAnsi="Segoe UI" w:cs="Segoe UI"/>
          <w:color w:val="000000"/>
          <w:shd w:val="clear" w:color="auto" w:fill="FFFFFF"/>
        </w:rPr>
      </w:pPr>
      <w:r>
        <w:rPr>
          <w:rFonts w:ascii="Segoe UI" w:hAnsi="Segoe UI" w:cs="Segoe UI"/>
          <w:color w:val="000000"/>
          <w:shd w:val="clear" w:color="auto" w:fill="FFFFFF"/>
        </w:rPr>
        <w:t xml:space="preserve">Vaihtoehtoisesti voidaan tehdä kuvakollaasi tai koonti voidaan tehdä keskustelemalla yhdessä vertaillen eri ryhmien tuloksia ja ajatuksia. </w:t>
      </w:r>
    </w:p>
    <w:p w:rsidR="00CB0770" w:rsidRDefault="00CB0770" w:rsidP="0077719E">
      <w:pPr>
        <w:spacing w:after="0" w:line="360" w:lineRule="auto"/>
        <w:jc w:val="both"/>
        <w:rPr>
          <w:rFonts w:ascii="Segoe UI" w:hAnsi="Segoe UI" w:cs="Segoe UI"/>
          <w:color w:val="000000"/>
          <w:shd w:val="clear" w:color="auto" w:fill="FFFFFF"/>
        </w:rPr>
      </w:pPr>
    </w:p>
    <w:p w:rsidR="00702CBF" w:rsidRPr="000F1003" w:rsidRDefault="00702CBF" w:rsidP="00877228">
      <w:pPr>
        <w:spacing w:line="360" w:lineRule="auto"/>
        <w:rPr>
          <w:rFonts w:ascii="Segoe UI" w:hAnsi="Segoe UI" w:cs="Segoe UI"/>
          <w:color w:val="000000"/>
          <w:shd w:val="clear" w:color="auto" w:fill="FFFFFF"/>
        </w:rPr>
      </w:pPr>
      <w:r w:rsidRPr="000F1003">
        <w:rPr>
          <w:rFonts w:ascii="Segoe UI" w:hAnsi="Segoe UI" w:cs="Segoe UI"/>
          <w:color w:val="000000"/>
          <w:shd w:val="clear" w:color="auto" w:fill="FFFFFF"/>
        </w:rPr>
        <w:t>VAIHTOEHTOISIA TOTEUTUSTAPOJA</w:t>
      </w:r>
      <w:r w:rsidR="000F1003">
        <w:rPr>
          <w:rFonts w:ascii="Segoe UI" w:hAnsi="Segoe UI" w:cs="Segoe UI"/>
          <w:color w:val="000000"/>
          <w:shd w:val="clear" w:color="auto" w:fill="FFFFFF"/>
        </w:rPr>
        <w:t xml:space="preserve"> </w:t>
      </w:r>
    </w:p>
    <w:p w:rsidR="006C7853" w:rsidRDefault="00702CBF" w:rsidP="00877228">
      <w:pPr>
        <w:spacing w:line="360" w:lineRule="auto"/>
        <w:jc w:val="both"/>
        <w:rPr>
          <w:rFonts w:ascii="Segoe UI" w:hAnsi="Segoe UI" w:cs="Segoe UI"/>
          <w:color w:val="000000"/>
          <w:shd w:val="clear" w:color="auto" w:fill="FFFFFF"/>
        </w:rPr>
      </w:pPr>
      <w:r>
        <w:rPr>
          <w:rFonts w:ascii="Segoe UI" w:hAnsi="Segoe UI" w:cs="Segoe UI"/>
          <w:color w:val="000000"/>
          <w:shd w:val="clear" w:color="auto" w:fill="FFFFFF"/>
        </w:rPr>
        <w:t xml:space="preserve">Kokonaisuutta voi muokata mielensä mukaan, eikä sen tarvitse sijoittua teemapuistoon, vaan teemapäivän voi toteuttaa vaikkapa liikuntasalissa, ulkona tai urheilukentällä. </w:t>
      </w:r>
      <w:r w:rsidR="008D6656">
        <w:rPr>
          <w:rFonts w:ascii="Segoe UI" w:hAnsi="Segoe UI" w:cs="Segoe UI"/>
          <w:color w:val="000000"/>
          <w:shd w:val="clear" w:color="auto" w:fill="FFFFFF"/>
        </w:rPr>
        <w:t>Oppilaiden roolia voidaan korostaa siten, että he saavat suunnitella rastit, koonnin</w:t>
      </w:r>
      <w:bookmarkStart w:id="0" w:name="_GoBack"/>
      <w:bookmarkEnd w:id="0"/>
      <w:r w:rsidR="008D6656">
        <w:rPr>
          <w:rFonts w:ascii="Segoe UI" w:hAnsi="Segoe UI" w:cs="Segoe UI"/>
          <w:color w:val="000000"/>
          <w:shd w:val="clear" w:color="auto" w:fill="FFFFFF"/>
        </w:rPr>
        <w:t xml:space="preserve"> ja niiden toteutustavan itse. </w:t>
      </w:r>
      <w:r w:rsidR="006C7853">
        <w:rPr>
          <w:rFonts w:ascii="Segoe UI" w:hAnsi="Segoe UI" w:cs="Segoe UI"/>
          <w:color w:val="000000"/>
          <w:shd w:val="clear" w:color="auto" w:fill="FFFFFF"/>
        </w:rPr>
        <w:t xml:space="preserve">Word-muodossa olevia rastien ohjeita ja oppilaille jaettavaa monistetta on helppo muokata mieleiseksi poistamalla tai lisäämällä sinne rasteja. </w:t>
      </w:r>
    </w:p>
    <w:p w:rsidR="0077719E" w:rsidRDefault="0077719E" w:rsidP="00877228">
      <w:pPr>
        <w:spacing w:line="360" w:lineRule="auto"/>
        <w:jc w:val="both"/>
        <w:rPr>
          <w:rFonts w:ascii="Segoe UI" w:hAnsi="Segoe UI" w:cs="Segoe UI"/>
          <w:color w:val="000000"/>
          <w:shd w:val="clear" w:color="auto" w:fill="FFFFFF"/>
        </w:rPr>
      </w:pPr>
    </w:p>
    <w:p w:rsidR="0077719E" w:rsidRDefault="0077719E" w:rsidP="00877228">
      <w:pPr>
        <w:spacing w:line="360" w:lineRule="auto"/>
        <w:jc w:val="both"/>
        <w:rPr>
          <w:rFonts w:ascii="Segoe UI" w:hAnsi="Segoe UI" w:cs="Segoe UI"/>
          <w:color w:val="000000"/>
          <w:shd w:val="clear" w:color="auto" w:fill="FFFFFF"/>
        </w:rPr>
      </w:pPr>
    </w:p>
    <w:p w:rsidR="00702CBF" w:rsidRDefault="00702CBF" w:rsidP="00877228">
      <w:pPr>
        <w:spacing w:line="360" w:lineRule="auto"/>
        <w:jc w:val="both"/>
        <w:rPr>
          <w:rFonts w:ascii="Segoe UI" w:hAnsi="Segoe UI" w:cs="Segoe UI"/>
          <w:color w:val="000000"/>
          <w:shd w:val="clear" w:color="auto" w:fill="FFFFFF"/>
        </w:rPr>
      </w:pPr>
      <w:r>
        <w:rPr>
          <w:rFonts w:ascii="Segoe UI" w:hAnsi="Segoe UI" w:cs="Segoe UI"/>
          <w:color w:val="000000"/>
          <w:shd w:val="clear" w:color="auto" w:fill="FFFFFF"/>
        </w:rPr>
        <w:t xml:space="preserve">Jalkapalloseinän ja tanssimaton sijaan voidaan esimerkiksi pelata jalkapalloa tavallisella kentällä pienissä joukkueissa tai juosta, pelata sulkapalloa, tanssia, tehdä kuntopiiriä tai pelata jotain liikunnallista peliä. </w:t>
      </w:r>
      <w:r w:rsidR="00CB0770">
        <w:rPr>
          <w:rFonts w:ascii="Segoe UI" w:hAnsi="Segoe UI" w:cs="Segoe UI"/>
          <w:color w:val="000000"/>
          <w:shd w:val="clear" w:color="auto" w:fill="FFFFFF"/>
        </w:rPr>
        <w:t>Kiipeilyradan voi korvata itse suunnitellulla ja rakennetulla esteradalla.</w:t>
      </w:r>
    </w:p>
    <w:p w:rsidR="00906944" w:rsidRDefault="00FF5C8A" w:rsidP="00877228">
      <w:pPr>
        <w:spacing w:line="360" w:lineRule="auto"/>
        <w:jc w:val="both"/>
        <w:rPr>
          <w:rFonts w:ascii="Segoe UI" w:hAnsi="Segoe UI" w:cs="Segoe UI"/>
          <w:color w:val="000000"/>
          <w:shd w:val="clear" w:color="auto" w:fill="FFFFFF"/>
        </w:rPr>
      </w:pPr>
      <w:r>
        <w:rPr>
          <w:rFonts w:ascii="Segoe UI" w:hAnsi="Segoe UI" w:cs="Segoe UI"/>
          <w:color w:val="000000"/>
          <w:shd w:val="clear" w:color="auto" w:fill="FFFFFF"/>
        </w:rPr>
        <w:t>Halutessaan, kokonaisuuden järjestäjät voivat muodostaa uuden rastin, jossa oppilaat juoksevat suoralla radalla. Radan varteen on merkitty tasaisin välimatkoin merkkejä, joista voidaan päätellä juoksijan sijainti. Juoksua kuvataan videokameralla, josta suoritus viedään tietokoneelle tarkasteltavaksi. Videota tarkastelemalla voidaan muo</w:t>
      </w:r>
      <w:r w:rsidR="00CB0770">
        <w:rPr>
          <w:rFonts w:ascii="Segoe UI" w:hAnsi="Segoe UI" w:cs="Segoe UI"/>
          <w:color w:val="000000"/>
          <w:shd w:val="clear" w:color="auto" w:fill="FFFFFF"/>
        </w:rPr>
        <w:t>dostaa juoksijasta paikka-aika -</w:t>
      </w:r>
      <w:r>
        <w:rPr>
          <w:rFonts w:ascii="Segoe UI" w:hAnsi="Segoe UI" w:cs="Segoe UI"/>
          <w:color w:val="000000"/>
          <w:shd w:val="clear" w:color="auto" w:fill="FFFFFF"/>
        </w:rPr>
        <w:t>kuvaaja ja edelleen kuvaajasta voidaan päätellä, että kyseessä on kiihtyvän liikkeen kuvaaja. Nopeuden kuvaajasta nähdään hetkelliset nopeudet tai voidaan määrittää kuvaajasta keskinopeus tai muuttaa kuvaajaa kiihtyvyyden kuvaajaksi. Tämä rasti sopisi vaihtoehtorastiksi, jos käyttöön ei saada tutkaa rastille, jossa mitataan pelivälineiden lähtönopeuksia. Oppilaat voivat juosta eripituisia matkoja, ja mittauksiin voi lisätä hengitystiheyden, verenpaineen tai sykkeen mittauksen suorituksen jälkeen.</w:t>
      </w:r>
    </w:p>
    <w:p w:rsidR="00906944" w:rsidRDefault="00906944" w:rsidP="0077719E">
      <w:pPr>
        <w:spacing w:after="0" w:line="360" w:lineRule="auto"/>
        <w:rPr>
          <w:rFonts w:ascii="Segoe UI" w:hAnsi="Segoe UI" w:cs="Segoe UI"/>
          <w:color w:val="000000"/>
          <w:shd w:val="clear" w:color="auto" w:fill="FFFFFF"/>
        </w:rPr>
      </w:pPr>
    </w:p>
    <w:p w:rsidR="000F1003" w:rsidRDefault="000F1003" w:rsidP="00877228">
      <w:pPr>
        <w:spacing w:line="360" w:lineRule="auto"/>
        <w:rPr>
          <w:rFonts w:ascii="Segoe UI" w:hAnsi="Segoe UI" w:cs="Segoe UI"/>
          <w:color w:val="000000"/>
          <w:shd w:val="clear" w:color="auto" w:fill="FFFFFF"/>
        </w:rPr>
      </w:pPr>
      <w:r>
        <w:rPr>
          <w:rFonts w:ascii="Segoe UI" w:hAnsi="Segoe UI" w:cs="Segoe UI"/>
          <w:color w:val="000000"/>
          <w:shd w:val="clear" w:color="auto" w:fill="FFFFFF"/>
        </w:rPr>
        <w:t>VINKKEJÄ OPETTAJALLE</w:t>
      </w:r>
    </w:p>
    <w:p w:rsidR="000F1003" w:rsidRDefault="000F1003" w:rsidP="00877228">
      <w:pPr>
        <w:spacing w:line="360" w:lineRule="auto"/>
        <w:rPr>
          <w:rFonts w:ascii="Segoe UI" w:hAnsi="Segoe UI" w:cs="Segoe UI"/>
          <w:color w:val="000000"/>
          <w:shd w:val="clear" w:color="auto" w:fill="FFFFFF"/>
        </w:rPr>
      </w:pPr>
      <w:r>
        <w:rPr>
          <w:rFonts w:ascii="Segoe UI" w:hAnsi="Segoe UI" w:cs="Segoe UI"/>
          <w:color w:val="000000"/>
          <w:shd w:val="clear" w:color="auto" w:fill="FFFFFF"/>
        </w:rPr>
        <w:t>Oppilaille annettavassa monisteessa mittausruudukossa on useita sa</w:t>
      </w:r>
      <w:r w:rsidR="00877228">
        <w:rPr>
          <w:rFonts w:ascii="Segoe UI" w:hAnsi="Segoe UI" w:cs="Segoe UI"/>
          <w:color w:val="000000"/>
          <w:shd w:val="clear" w:color="auto" w:fill="FFFFFF"/>
        </w:rPr>
        <w:t xml:space="preserve">rakkeita siksi, että olisi mahdollista tehdä useita toistoja. Toistojen myötä voidaan tutkia, miten muuttuuko suoritus esimerkiksi paremman tekniikan, oppimisen tai väsymisen myötä. </w:t>
      </w:r>
    </w:p>
    <w:p w:rsidR="00906944" w:rsidRDefault="00906944" w:rsidP="00877228">
      <w:pPr>
        <w:spacing w:line="360" w:lineRule="auto"/>
        <w:rPr>
          <w:rFonts w:ascii="Segoe UI" w:hAnsi="Segoe UI" w:cs="Segoe UI"/>
          <w:color w:val="000000"/>
          <w:shd w:val="clear" w:color="auto" w:fill="FFFFFF"/>
        </w:rPr>
      </w:pPr>
    </w:p>
    <w:p w:rsidR="00906944" w:rsidRDefault="00906944" w:rsidP="00877228">
      <w:pPr>
        <w:spacing w:line="360" w:lineRule="auto"/>
        <w:rPr>
          <w:rFonts w:ascii="Segoe UI" w:hAnsi="Segoe UI" w:cs="Segoe UI"/>
          <w:color w:val="000000"/>
          <w:shd w:val="clear" w:color="auto" w:fill="FFFFFF"/>
        </w:rPr>
      </w:pPr>
    </w:p>
    <w:p w:rsidR="00906944" w:rsidRDefault="00906944" w:rsidP="00877228">
      <w:pPr>
        <w:spacing w:line="360" w:lineRule="auto"/>
      </w:pPr>
    </w:p>
    <w:p w:rsidR="00694E5C" w:rsidRPr="00694E5C" w:rsidRDefault="00694E5C" w:rsidP="00877228">
      <w:pPr>
        <w:pStyle w:val="Otsikko"/>
        <w:spacing w:line="360" w:lineRule="auto"/>
        <w:rPr>
          <w:rStyle w:val="Erottuvaviittaus"/>
        </w:rPr>
      </w:pPr>
    </w:p>
    <w:sectPr w:rsidR="00694E5C" w:rsidRPr="00694E5C" w:rsidSect="00B9145D">
      <w:headerReference w:type="default" r:id="rId7"/>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6F35" w:rsidRDefault="00B76F35" w:rsidP="00277FDA">
      <w:pPr>
        <w:spacing w:after="0" w:line="240" w:lineRule="auto"/>
      </w:pPr>
      <w:r>
        <w:separator/>
      </w:r>
    </w:p>
  </w:endnote>
  <w:endnote w:type="continuationSeparator" w:id="0">
    <w:p w:rsidR="00B76F35" w:rsidRDefault="00B76F35" w:rsidP="00277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6F35" w:rsidRDefault="00B76F35" w:rsidP="00277FDA">
      <w:pPr>
        <w:spacing w:after="0" w:line="240" w:lineRule="auto"/>
      </w:pPr>
      <w:r>
        <w:separator/>
      </w:r>
    </w:p>
  </w:footnote>
  <w:footnote w:type="continuationSeparator" w:id="0">
    <w:p w:rsidR="00B76F35" w:rsidRDefault="00B76F35" w:rsidP="00277F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7FDA" w:rsidRPr="00B9145D" w:rsidRDefault="00B9145D" w:rsidP="00B9145D">
    <w:pPr>
      <w:pStyle w:val="Otsikko1"/>
    </w:pPr>
    <w:r w:rsidRPr="00B9145D">
      <w:rPr>
        <w:noProof/>
        <w:sz w:val="28"/>
        <w:lang w:eastAsia="fi-FI"/>
      </w:rPr>
      <w:drawing>
        <wp:anchor distT="0" distB="0" distL="114300" distR="114300" simplePos="0" relativeHeight="251658240" behindDoc="1" locked="0" layoutInCell="1" allowOverlap="1" wp14:anchorId="270ADC0B" wp14:editId="66A85129">
          <wp:simplePos x="0" y="0"/>
          <wp:positionH relativeFrom="column">
            <wp:posOffset>4451791</wp:posOffset>
          </wp:positionH>
          <wp:positionV relativeFrom="paragraph">
            <wp:posOffset>-4859</wp:posOffset>
          </wp:positionV>
          <wp:extent cx="2066925" cy="597535"/>
          <wp:effectExtent l="0" t="0" r="0" b="0"/>
          <wp:wrapNone/>
          <wp:docPr id="4" name="Kuva 4" descr="C:\Users\karis\AppData\Local\Microsoft\Windows\Temporary Internet Files\Content.Outlook\ACJJTC1H\LUMA_KESKUS_SUOMI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ris\AppData\Local\Microsoft\Windows\Temporary Internet Files\Content.Outlook\ACJJTC1H\LUMA_KESKUS_SUOMI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6925" cy="597535"/>
                  </a:xfrm>
                  <a:prstGeom prst="rect">
                    <a:avLst/>
                  </a:prstGeom>
                  <a:noFill/>
                  <a:ln>
                    <a:noFill/>
                  </a:ln>
                </pic:spPr>
              </pic:pic>
            </a:graphicData>
          </a:graphic>
          <wp14:sizeRelH relativeFrom="page">
            <wp14:pctWidth>0</wp14:pctWidth>
          </wp14:sizeRelH>
          <wp14:sizeRelV relativeFrom="page">
            <wp14:pctHeight>0</wp14:pctHeight>
          </wp14:sizeRelV>
        </wp:anchor>
      </w:drawing>
    </w:r>
    <w:r w:rsidR="001777F9" w:rsidRPr="00B9145D">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016"/>
    <w:rsid w:val="0001717B"/>
    <w:rsid w:val="000B7930"/>
    <w:rsid w:val="000F1003"/>
    <w:rsid w:val="00124E44"/>
    <w:rsid w:val="001268F0"/>
    <w:rsid w:val="0015791F"/>
    <w:rsid w:val="001777F9"/>
    <w:rsid w:val="001E6AB1"/>
    <w:rsid w:val="001F74EA"/>
    <w:rsid w:val="00245518"/>
    <w:rsid w:val="00260A62"/>
    <w:rsid w:val="00277FDA"/>
    <w:rsid w:val="003841F0"/>
    <w:rsid w:val="003A0DD5"/>
    <w:rsid w:val="003C4515"/>
    <w:rsid w:val="004D3D1C"/>
    <w:rsid w:val="00512191"/>
    <w:rsid w:val="00543782"/>
    <w:rsid w:val="00640FDC"/>
    <w:rsid w:val="0066238F"/>
    <w:rsid w:val="00694E5C"/>
    <w:rsid w:val="006C7853"/>
    <w:rsid w:val="006D51B0"/>
    <w:rsid w:val="006D5A46"/>
    <w:rsid w:val="00702CBF"/>
    <w:rsid w:val="00774B96"/>
    <w:rsid w:val="0077719E"/>
    <w:rsid w:val="00791C58"/>
    <w:rsid w:val="007D5C5D"/>
    <w:rsid w:val="008555DE"/>
    <w:rsid w:val="008768D5"/>
    <w:rsid w:val="00877228"/>
    <w:rsid w:val="008D6656"/>
    <w:rsid w:val="008F77DE"/>
    <w:rsid w:val="00900016"/>
    <w:rsid w:val="00906944"/>
    <w:rsid w:val="009308ED"/>
    <w:rsid w:val="00A06707"/>
    <w:rsid w:val="00A345FD"/>
    <w:rsid w:val="00A676F5"/>
    <w:rsid w:val="00A93458"/>
    <w:rsid w:val="00AB159C"/>
    <w:rsid w:val="00B76F35"/>
    <w:rsid w:val="00B9145D"/>
    <w:rsid w:val="00CB0770"/>
    <w:rsid w:val="00D528A7"/>
    <w:rsid w:val="00D6744D"/>
    <w:rsid w:val="00D97B70"/>
    <w:rsid w:val="00DB361F"/>
    <w:rsid w:val="00E805EC"/>
    <w:rsid w:val="00E87ECA"/>
    <w:rsid w:val="00EC036B"/>
    <w:rsid w:val="00EC1B06"/>
    <w:rsid w:val="00F16003"/>
    <w:rsid w:val="00F8714B"/>
    <w:rsid w:val="00FF5C8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chartTrackingRefBased/>
  <w15:docId w15:val="{D727AF84-431C-4494-8D76-1953D3D8F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906944"/>
  </w:style>
  <w:style w:type="paragraph" w:styleId="Otsikko1">
    <w:name w:val="heading 1"/>
    <w:basedOn w:val="Normaali"/>
    <w:next w:val="Normaali"/>
    <w:link w:val="Otsikko1Char"/>
    <w:uiPriority w:val="9"/>
    <w:qFormat/>
    <w:rsid w:val="00B9145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277FDA"/>
    <w:pPr>
      <w:tabs>
        <w:tab w:val="center" w:pos="4513"/>
        <w:tab w:val="right" w:pos="9026"/>
      </w:tabs>
      <w:spacing w:after="0" w:line="240" w:lineRule="auto"/>
    </w:pPr>
  </w:style>
  <w:style w:type="character" w:customStyle="1" w:styleId="YltunnisteChar">
    <w:name w:val="Ylätunniste Char"/>
    <w:basedOn w:val="Kappaleenoletusfontti"/>
    <w:link w:val="Yltunniste"/>
    <w:uiPriority w:val="99"/>
    <w:rsid w:val="00277FDA"/>
  </w:style>
  <w:style w:type="paragraph" w:styleId="Alatunniste">
    <w:name w:val="footer"/>
    <w:basedOn w:val="Normaali"/>
    <w:link w:val="AlatunnisteChar"/>
    <w:uiPriority w:val="99"/>
    <w:unhideWhenUsed/>
    <w:rsid w:val="00277FDA"/>
    <w:pPr>
      <w:tabs>
        <w:tab w:val="center" w:pos="4513"/>
        <w:tab w:val="right" w:pos="9026"/>
      </w:tabs>
      <w:spacing w:after="0" w:line="240" w:lineRule="auto"/>
    </w:pPr>
  </w:style>
  <w:style w:type="character" w:customStyle="1" w:styleId="AlatunnisteChar">
    <w:name w:val="Alatunniste Char"/>
    <w:basedOn w:val="Kappaleenoletusfontti"/>
    <w:link w:val="Alatunniste"/>
    <w:uiPriority w:val="99"/>
    <w:rsid w:val="00277FDA"/>
  </w:style>
  <w:style w:type="character" w:styleId="Erottuvaviittaus">
    <w:name w:val="Intense Reference"/>
    <w:basedOn w:val="Kappaleenoletusfontti"/>
    <w:uiPriority w:val="32"/>
    <w:qFormat/>
    <w:rsid w:val="008F77DE"/>
    <w:rPr>
      <w:b/>
      <w:bCs/>
      <w:smallCaps/>
      <w:color w:val="5B9BD5" w:themeColor="accent1"/>
      <w:spacing w:val="5"/>
    </w:rPr>
  </w:style>
  <w:style w:type="paragraph" w:styleId="Otsikko">
    <w:name w:val="Title"/>
    <w:basedOn w:val="Normaali"/>
    <w:next w:val="Normaali"/>
    <w:link w:val="OtsikkoChar"/>
    <w:uiPriority w:val="10"/>
    <w:qFormat/>
    <w:rsid w:val="008F77D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OtsikkoChar">
    <w:name w:val="Otsikko Char"/>
    <w:basedOn w:val="Kappaleenoletusfontti"/>
    <w:link w:val="Otsikko"/>
    <w:uiPriority w:val="10"/>
    <w:rsid w:val="008F77DE"/>
    <w:rPr>
      <w:rFonts w:asciiTheme="majorHAnsi" w:eastAsiaTheme="majorEastAsia" w:hAnsiTheme="majorHAnsi" w:cstheme="majorBidi"/>
      <w:spacing w:val="-10"/>
      <w:kern w:val="28"/>
      <w:sz w:val="56"/>
      <w:szCs w:val="56"/>
    </w:rPr>
  </w:style>
  <w:style w:type="character" w:customStyle="1" w:styleId="Otsikko1Char">
    <w:name w:val="Otsikko 1 Char"/>
    <w:basedOn w:val="Kappaleenoletusfontti"/>
    <w:link w:val="Otsikko1"/>
    <w:uiPriority w:val="9"/>
    <w:rsid w:val="00B9145D"/>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C5104C-A6A0-47B9-9499-6C67A56DE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654</Words>
  <Characters>5299</Characters>
  <Application>Microsoft Office Word</Application>
  <DocSecurity>0</DocSecurity>
  <Lines>44</Lines>
  <Paragraphs>11</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University of Eastern Finland</Company>
  <LinksUpToDate>false</LinksUpToDate>
  <CharactersWithSpaces>5942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Sari Havu-Nuutinen</dc:creator>
  <cp:keywords/>
  <dc:description/>
  <cp:lastModifiedBy>Katja Jauhiainen</cp:lastModifiedBy>
  <cp:revision>2</cp:revision>
  <cp:lastPrinted>2016-06-01T12:44:00Z</cp:lastPrinted>
  <dcterms:created xsi:type="dcterms:W3CDTF">2016-06-10T06:56:00Z</dcterms:created>
  <dcterms:modified xsi:type="dcterms:W3CDTF">2016-06-10T06:56:00Z</dcterms:modified>
</cp:coreProperties>
</file>