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6B84" w:rsidRDefault="00F85635" w:rsidP="00F85635">
      <w:pPr>
        <w:pStyle w:val="Otsikko1"/>
      </w:pPr>
      <w:r>
        <w:t>Vierivä tanko</w:t>
      </w:r>
    </w:p>
    <w:p w:rsidR="001467F5" w:rsidRDefault="00A50EB2">
      <w:r>
        <w:t xml:space="preserve">Katso </w:t>
      </w:r>
      <w:r w:rsidR="001467F5">
        <w:t xml:space="preserve">video </w:t>
      </w:r>
      <w:r>
        <w:t>messinki</w:t>
      </w:r>
      <w:r w:rsidR="001467F5">
        <w:t xml:space="preserve">tangon liikkeestä. </w:t>
      </w:r>
    </w:p>
    <w:p w:rsidR="00F85635" w:rsidRDefault="001467F5">
      <w:r>
        <w:t xml:space="preserve">Mikä vastausvaihtoehdoista kuvaa parhaiten tangon liikettä? </w:t>
      </w:r>
    </w:p>
    <w:p w:rsidR="00F85635" w:rsidRPr="001467F5" w:rsidRDefault="001467F5">
      <w:pPr>
        <w:rPr>
          <w:i/>
        </w:rPr>
      </w:pPr>
      <w:r w:rsidRPr="001467F5">
        <w:rPr>
          <w:i/>
        </w:rPr>
        <w:t>T</w:t>
      </w:r>
      <w:r w:rsidR="00F85635" w:rsidRPr="001467F5">
        <w:rPr>
          <w:i/>
        </w:rPr>
        <w:t>angon liike</w:t>
      </w:r>
      <w:r w:rsidRPr="001467F5">
        <w:rPr>
          <w:i/>
        </w:rPr>
        <w:t xml:space="preserve"> on</w:t>
      </w:r>
      <w:r w:rsidR="00F85635" w:rsidRPr="001467F5">
        <w:rPr>
          <w:i/>
        </w:rPr>
        <w:t xml:space="preserve"> </w:t>
      </w:r>
    </w:p>
    <w:p w:rsidR="00F85635" w:rsidRPr="001467F5" w:rsidRDefault="001467F5" w:rsidP="00F85635">
      <w:pPr>
        <w:pStyle w:val="Luettelokappale"/>
        <w:numPr>
          <w:ilvl w:val="0"/>
          <w:numId w:val="1"/>
        </w:numPr>
        <w:rPr>
          <w:i/>
        </w:rPr>
      </w:pPr>
      <w:r>
        <w:rPr>
          <w:i/>
        </w:rPr>
        <w:t>t</w:t>
      </w:r>
      <w:r w:rsidR="00F85635" w:rsidRPr="001467F5">
        <w:rPr>
          <w:i/>
        </w:rPr>
        <w:t xml:space="preserve">asaista </w:t>
      </w:r>
    </w:p>
    <w:p w:rsidR="00F85635" w:rsidRPr="001467F5" w:rsidRDefault="001467F5" w:rsidP="00F85635">
      <w:pPr>
        <w:pStyle w:val="Luettelokappale"/>
        <w:numPr>
          <w:ilvl w:val="0"/>
          <w:numId w:val="1"/>
        </w:numPr>
        <w:rPr>
          <w:i/>
        </w:rPr>
      </w:pPr>
      <w:r>
        <w:rPr>
          <w:i/>
        </w:rPr>
        <w:t>t</w:t>
      </w:r>
      <w:r w:rsidR="00F85635" w:rsidRPr="001467F5">
        <w:rPr>
          <w:i/>
        </w:rPr>
        <w:t>asaisesti kiihtyvää</w:t>
      </w:r>
    </w:p>
    <w:p w:rsidR="00F85635" w:rsidRPr="001467F5" w:rsidRDefault="001467F5" w:rsidP="00F85635">
      <w:pPr>
        <w:pStyle w:val="Luettelokappale"/>
        <w:numPr>
          <w:ilvl w:val="0"/>
          <w:numId w:val="1"/>
        </w:numPr>
        <w:rPr>
          <w:i/>
        </w:rPr>
      </w:pPr>
      <w:r>
        <w:rPr>
          <w:i/>
        </w:rPr>
        <w:t>t</w:t>
      </w:r>
      <w:r w:rsidR="00F85635" w:rsidRPr="001467F5">
        <w:rPr>
          <w:i/>
        </w:rPr>
        <w:t>asaisesti hidastuvaa</w:t>
      </w:r>
    </w:p>
    <w:p w:rsidR="00F85635" w:rsidRPr="001467F5" w:rsidRDefault="001467F5" w:rsidP="00F85635">
      <w:pPr>
        <w:pStyle w:val="Luettelokappale"/>
        <w:numPr>
          <w:ilvl w:val="0"/>
          <w:numId w:val="1"/>
        </w:numPr>
        <w:rPr>
          <w:i/>
        </w:rPr>
      </w:pPr>
      <w:r>
        <w:rPr>
          <w:i/>
        </w:rPr>
        <w:t>j</w:t>
      </w:r>
      <w:r w:rsidR="00F85635" w:rsidRPr="001467F5">
        <w:rPr>
          <w:i/>
        </w:rPr>
        <w:t>otain muuta, mitä</w:t>
      </w:r>
      <w:r>
        <w:rPr>
          <w:i/>
        </w:rPr>
        <w:t>______________________________________________________</w:t>
      </w:r>
    </w:p>
    <w:p w:rsidR="001467F5" w:rsidRDefault="00F85635" w:rsidP="00F85635">
      <w:r>
        <w:t>Tangon liikkeestä voidaan muodostaa videokuva-ana</w:t>
      </w:r>
      <w:r w:rsidR="000F1668">
        <w:t>lyysillä alla olevat aika-matka</w:t>
      </w:r>
      <w:r>
        <w:t xml:space="preserve"> </w:t>
      </w:r>
      <w:r w:rsidR="000F1668">
        <w:t>ja aika-nopeus -kuvaajat.</w:t>
      </w:r>
    </w:p>
    <w:p w:rsidR="001467F5" w:rsidRDefault="001467F5" w:rsidP="001467F5">
      <w:pPr>
        <w:jc w:val="center"/>
      </w:pPr>
      <w:r>
        <w:rPr>
          <w:noProof/>
          <w:lang w:eastAsia="fi-FI"/>
        </w:rPr>
        <w:drawing>
          <wp:inline distT="0" distB="0" distL="0" distR="0">
            <wp:extent cx="512738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hden tangon aika_matka_kuvaa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434" cy="274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>
            <wp:extent cx="5172367" cy="2743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hden tangon aika_nopeus_kuvaaj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424" cy="274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668" w:rsidRDefault="000F1668" w:rsidP="00F85635">
      <w:r>
        <w:t>Miten kuvaa</w:t>
      </w:r>
      <w:r w:rsidR="0006462E">
        <w:t>j</w:t>
      </w:r>
      <w:bookmarkStart w:id="0" w:name="_GoBack"/>
      <w:bookmarkEnd w:id="0"/>
      <w:r>
        <w:t xml:space="preserve">at tukevat valintaasi tangon liikkeestä? </w:t>
      </w:r>
    </w:p>
    <w:p w:rsidR="000F1668" w:rsidRDefault="000F1668" w:rsidP="000F1668">
      <w:pPr>
        <w:pStyle w:val="Otsikko1"/>
      </w:pPr>
      <w:r>
        <w:lastRenderedPageBreak/>
        <w:t>Vierivät tangot 1: Lähtö samaan aikaan</w:t>
      </w:r>
    </w:p>
    <w:p w:rsidR="00B76BC8" w:rsidRDefault="00A50EB2" w:rsidP="000F1668">
      <w:r>
        <w:t>Katso video</w:t>
      </w:r>
      <w:r w:rsidR="00635090">
        <w:t xml:space="preserve"> alumiini- ja </w:t>
      </w:r>
      <w:r>
        <w:t>teräs</w:t>
      </w:r>
      <w:r w:rsidR="00635090">
        <w:t>tan</w:t>
      </w:r>
      <w:r>
        <w:t>gon liikke</w:t>
      </w:r>
      <w:r w:rsidR="003D33AB">
        <w:t>e</w:t>
      </w:r>
      <w:r>
        <w:t>stä</w:t>
      </w:r>
      <w:r w:rsidR="00635090">
        <w:t xml:space="preserve">. Alumiinitanko on </w:t>
      </w:r>
      <w:r w:rsidR="00B76BC8">
        <w:t xml:space="preserve">väriltään </w:t>
      </w:r>
      <w:r>
        <w:t>teräs</w:t>
      </w:r>
      <w:r w:rsidR="00B76BC8">
        <w:t xml:space="preserve">tankoa </w:t>
      </w:r>
      <w:r w:rsidR="00635090">
        <w:t>kirkkaampi</w:t>
      </w:r>
      <w:r w:rsidR="00B76BC8">
        <w:t xml:space="preserve">. </w:t>
      </w:r>
    </w:p>
    <w:p w:rsidR="00B76BC8" w:rsidRDefault="00B76BC8" w:rsidP="000F1668">
      <w:r>
        <w:t>Tankojen liikkeestä voidaan muodostaa alla olevat</w:t>
      </w:r>
      <w:r w:rsidRPr="00B76BC8">
        <w:t xml:space="preserve"> </w:t>
      </w:r>
      <w:r>
        <w:t xml:space="preserve">aika-matka ja aika-nopeus -kuvaajat. </w:t>
      </w:r>
      <w:r w:rsidR="00BE5809">
        <w:t xml:space="preserve">Merkitse molempiin kuviin mitkä mittapisteistä kuvaa alumiinitangon ja mitkä terästangon liikettä. </w:t>
      </w:r>
    </w:p>
    <w:p w:rsidR="00FB406F" w:rsidRDefault="00FB406F" w:rsidP="000F1668">
      <w:r>
        <w:rPr>
          <w:noProof/>
          <w:lang w:eastAsia="fi-FI"/>
        </w:rPr>
        <w:drawing>
          <wp:inline distT="0" distB="0" distL="0" distR="0">
            <wp:extent cx="5731510" cy="29883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ika_matka kuvaaja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6F" w:rsidRDefault="00FB406F" w:rsidP="000F1668">
      <w:r>
        <w:rPr>
          <w:noProof/>
          <w:lang w:eastAsia="fi-FI"/>
        </w:rPr>
        <w:drawing>
          <wp:inline distT="0" distB="0" distL="0" distR="0">
            <wp:extent cx="5731510" cy="30416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ika_nopeus kuvaaja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B2" w:rsidRDefault="00A50EB2" w:rsidP="00A50EB2">
      <w:pPr>
        <w:jc w:val="center"/>
      </w:pPr>
    </w:p>
    <w:p w:rsidR="00BE5809" w:rsidRDefault="00BE5809" w:rsidP="00A50EB2">
      <w:pPr>
        <w:jc w:val="center"/>
      </w:pPr>
    </w:p>
    <w:p w:rsidR="00BE5809" w:rsidRDefault="00BE5809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B76BC8" w:rsidRDefault="00BE5809" w:rsidP="00D841A0">
      <w:pPr>
        <w:pStyle w:val="Otsikko2"/>
      </w:pPr>
      <w:r>
        <w:lastRenderedPageBreak/>
        <w:t xml:space="preserve">Valitse väittämiin oikea </w:t>
      </w:r>
      <w:r w:rsidRPr="00BE5809">
        <w:rPr>
          <w:i/>
        </w:rPr>
        <w:t>sana</w:t>
      </w:r>
      <w:r>
        <w:t>.</w:t>
      </w:r>
    </w:p>
    <w:p w:rsidR="00B76BC8" w:rsidRPr="000F1668" w:rsidRDefault="00B76BC8" w:rsidP="00BE5809">
      <w:pPr>
        <w:pStyle w:val="Luettelokappale"/>
        <w:numPr>
          <w:ilvl w:val="0"/>
          <w:numId w:val="7"/>
        </w:numPr>
        <w:spacing w:line="360" w:lineRule="auto"/>
        <w:ind w:left="425" w:hanging="357"/>
      </w:pPr>
      <w:r>
        <w:t xml:space="preserve">Alumiinitangon vierimä matka on </w:t>
      </w:r>
      <w:r w:rsidRPr="00BE5809">
        <w:rPr>
          <w:i/>
        </w:rPr>
        <w:t>pidempi</w:t>
      </w:r>
      <w:r w:rsidR="00BE5809" w:rsidRPr="00BE5809">
        <w:rPr>
          <w:i/>
        </w:rPr>
        <w:t>/</w:t>
      </w:r>
      <w:r w:rsidRPr="00BE5809">
        <w:rPr>
          <w:i/>
        </w:rPr>
        <w:t>lyhempi</w:t>
      </w:r>
      <w:r w:rsidR="00BE5809" w:rsidRPr="00BE5809">
        <w:rPr>
          <w:i/>
        </w:rPr>
        <w:t>/</w:t>
      </w:r>
      <w:r w:rsidRPr="00BE5809">
        <w:rPr>
          <w:i/>
        </w:rPr>
        <w:t>yhtä pitkä</w:t>
      </w:r>
      <w:r w:rsidR="00BE5809" w:rsidRPr="00BE5809">
        <w:rPr>
          <w:i/>
        </w:rPr>
        <w:t xml:space="preserve"> </w:t>
      </w:r>
      <w:r>
        <w:t>kuin rautatangon vierimä matka.</w:t>
      </w:r>
    </w:p>
    <w:p w:rsidR="00904679" w:rsidRDefault="00904679" w:rsidP="00BE5809">
      <w:pPr>
        <w:pStyle w:val="Luettelokappale"/>
        <w:numPr>
          <w:ilvl w:val="0"/>
          <w:numId w:val="7"/>
        </w:numPr>
        <w:spacing w:line="360" w:lineRule="auto"/>
        <w:ind w:left="425" w:hanging="357"/>
      </w:pPr>
      <w:r>
        <w:t xml:space="preserve">Alumiinitangon vierimisaika on </w:t>
      </w:r>
      <w:r w:rsidR="00BE5809" w:rsidRPr="00BE5809">
        <w:rPr>
          <w:i/>
        </w:rPr>
        <w:t>pidempi/</w:t>
      </w:r>
      <w:r w:rsidRPr="00BE5809">
        <w:rPr>
          <w:i/>
        </w:rPr>
        <w:t>lyhempi</w:t>
      </w:r>
      <w:r w:rsidR="00BE5809" w:rsidRPr="00BE5809">
        <w:rPr>
          <w:i/>
        </w:rPr>
        <w:t>/</w:t>
      </w:r>
      <w:r w:rsidRPr="00BE5809">
        <w:rPr>
          <w:i/>
        </w:rPr>
        <w:t>yhtä pitkä</w:t>
      </w:r>
      <w:r w:rsidR="00BE5809" w:rsidRPr="00BE5809">
        <w:rPr>
          <w:i/>
        </w:rPr>
        <w:t xml:space="preserve"> </w:t>
      </w:r>
      <w:r>
        <w:t>kuin rautatangon vierimisaika.</w:t>
      </w:r>
    </w:p>
    <w:p w:rsidR="00BE5809" w:rsidRDefault="00BE5809" w:rsidP="00BE5809">
      <w:pPr>
        <w:pStyle w:val="Luettelokappale"/>
        <w:numPr>
          <w:ilvl w:val="0"/>
          <w:numId w:val="7"/>
        </w:numPr>
        <w:spacing w:line="360" w:lineRule="auto"/>
        <w:ind w:left="425" w:hanging="357"/>
      </w:pPr>
      <w:r>
        <w:t xml:space="preserve">Alumiinitangon keskinopeus on </w:t>
      </w:r>
      <w:r w:rsidRPr="00BE5809">
        <w:rPr>
          <w:i/>
        </w:rPr>
        <w:t xml:space="preserve">suurempi/pienempi/yhtä suuri </w:t>
      </w:r>
      <w:r>
        <w:t xml:space="preserve">kuin rautatangon keskinopeus. </w:t>
      </w:r>
    </w:p>
    <w:p w:rsidR="00904679" w:rsidRPr="000F1668" w:rsidRDefault="00904679" w:rsidP="00BE5809">
      <w:pPr>
        <w:jc w:val="right"/>
      </w:pPr>
      <w:r>
        <w:t xml:space="preserve">Liikkuvan kappaleen </w:t>
      </w:r>
      <m:oMath>
        <m:r>
          <w:rPr>
            <w:rFonts w:ascii="Cambria Math" w:hAnsi="Cambria Math"/>
          </w:rPr>
          <m:t xml:space="preserve">keskinopeus=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kuljetun matkan pituus</m:t>
            </m:r>
          </m:num>
          <m:den>
            <m:r>
              <w:rPr>
                <w:rFonts w:ascii="Cambria Math" w:hAnsi="Cambria Math"/>
              </w:rPr>
              <m:t>kuljettuun matkaan käytetty aika</m:t>
            </m:r>
          </m:den>
        </m:f>
      </m:oMath>
      <w:r>
        <w:t xml:space="preserve"> </w:t>
      </w:r>
    </w:p>
    <w:p w:rsidR="001F57B7" w:rsidRDefault="00BE5809" w:rsidP="001F57B7">
      <w:r>
        <w:t>Millaiset havainnot tankojen liikkeestä tai niiden liikkeiden kuvaajista tukevat valintojasi?</w:t>
      </w:r>
    </w:p>
    <w:p w:rsidR="003D33AB" w:rsidRDefault="003D33AB" w:rsidP="001F57B7"/>
    <w:p w:rsidR="003D33AB" w:rsidRDefault="003D33AB" w:rsidP="001F57B7"/>
    <w:p w:rsidR="003D33AB" w:rsidRDefault="003D33AB" w:rsidP="001F57B7"/>
    <w:p w:rsidR="00FB406F" w:rsidRDefault="001F57B7" w:rsidP="002F509D">
      <w:r>
        <w:t xml:space="preserve">Laske alumiinitangon ja rautatangon keskinopeudet alla olevaan kuvaa merkittyjen tietojen avulla. </w:t>
      </w:r>
    </w:p>
    <w:p w:rsidR="00FB406F" w:rsidRDefault="00FB406F" w:rsidP="002F509D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eskinopeuden laskeminen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3AB" w:rsidRDefault="003D33AB" w:rsidP="002F509D">
      <w:r>
        <w:t>Tarkasta ovatko keskinopeudet yhdenmukaisia edellisen tehtävän vastauksen kanssa.</w:t>
      </w:r>
    </w:p>
    <w:p w:rsidR="00723673" w:rsidRDefault="00723673" w:rsidP="00BE5809"/>
    <w:p w:rsidR="00BE5809" w:rsidRDefault="00BE5809" w:rsidP="00BE5809">
      <w:r>
        <w:t xml:space="preserve">Alumiinitangon kiihtyvyys on </w:t>
      </w:r>
      <w:r w:rsidRPr="00BE5809">
        <w:rPr>
          <w:i/>
        </w:rPr>
        <w:t>suurempi/pienempi/yhtä suuri</w:t>
      </w:r>
      <w:r>
        <w:t xml:space="preserve"> kuin rautatangon kiihtyvyys. </w:t>
      </w:r>
    </w:p>
    <w:p w:rsidR="001F57B7" w:rsidRDefault="00DE0C66" w:rsidP="00BE5809">
      <w:pPr>
        <w:jc w:val="right"/>
        <w:rPr>
          <w:rFonts w:eastAsiaTheme="minorEastAsia"/>
        </w:rPr>
      </w:pPr>
      <w:r>
        <w:t xml:space="preserve">Liikkuvan kappaleen </w:t>
      </w:r>
      <m:oMath>
        <m:r>
          <w:rPr>
            <w:rFonts w:ascii="Cambria Math" w:hAnsi="Cambria Math"/>
          </w:rPr>
          <m:t>kiihtyvyys=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nopeuden muutos</m:t>
            </m:r>
          </m:num>
          <m:den>
            <m:r>
              <w:rPr>
                <w:rFonts w:ascii="Cambria Math" w:hAnsi="Cambria Math"/>
              </w:rPr>
              <m:t>muutokseen kulunut aika</m:t>
            </m:r>
          </m:den>
        </m:f>
      </m:oMath>
    </w:p>
    <w:p w:rsidR="003D33AB" w:rsidRDefault="003D33AB" w:rsidP="00DE0C66">
      <w:r>
        <w:t>Miten vastauksesi näkyy tankojen liikkeessä tai niiden kuvaajissa?</w:t>
      </w:r>
    </w:p>
    <w:p w:rsidR="003D33AB" w:rsidRDefault="003D33AB" w:rsidP="00DE0C66"/>
    <w:p w:rsidR="003D33AB" w:rsidRDefault="003D33AB"/>
    <w:p w:rsidR="00723673" w:rsidRDefault="00723673" w:rsidP="00DE0C66"/>
    <w:p w:rsidR="00DE0C66" w:rsidRDefault="00DE0C66" w:rsidP="00DE0C66">
      <w:r>
        <w:lastRenderedPageBreak/>
        <w:t xml:space="preserve">Laske alumiinitangon ja rautatangon kiihtyvyydet alla olevaan kuvaa merkittyjen tietojen avulla. </w:t>
      </w:r>
    </w:p>
    <w:p w:rsidR="003D33AB" w:rsidRDefault="003D33AB" w:rsidP="00DE0C66">
      <w:r>
        <w:rPr>
          <w:noProof/>
          <w:lang w:eastAsia="fi-FI"/>
        </w:rPr>
        <w:drawing>
          <wp:inline distT="0" distB="0" distL="0" distR="0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ihtyvyyden laskeminen_kateetit näkyvillä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3AB" w:rsidRDefault="003D33AB" w:rsidP="003D33AB">
      <w:pPr>
        <w:ind w:firstLine="567"/>
      </w:pPr>
      <w:r>
        <w:t>Tarkasta ovatko kiihtyvyydet yhdenmukaisia edellisen tehtävän vastauksen kanssa.</w:t>
      </w:r>
    </w:p>
    <w:p w:rsidR="00D841A0" w:rsidRDefault="00D841A0" w:rsidP="00D841A0">
      <w:pPr>
        <w:pStyle w:val="Otsikko1"/>
      </w:pPr>
      <w:r>
        <w:t>Vierivät tangot 2: lähtö eri aikaan</w:t>
      </w:r>
    </w:p>
    <w:p w:rsidR="003D33AB" w:rsidRDefault="003D33AB" w:rsidP="003D33AB">
      <w:r>
        <w:t xml:space="preserve">Katso video messinki- ja muovitangon liikkeestä. Messinkitanko on väriltään keltainen ja muovitanko tumma. </w:t>
      </w:r>
    </w:p>
    <w:p w:rsidR="003D33AB" w:rsidRDefault="003D33AB" w:rsidP="003D33AB">
      <w:r>
        <w:t>Kuka alla olevista sarjakuvahahmoista on mielestäsi eniten oikeassa?</w:t>
      </w:r>
    </w:p>
    <w:p w:rsidR="003D33AB" w:rsidRDefault="003D33AB" w:rsidP="003D33AB">
      <w:r>
        <w:rPr>
          <w:noProof/>
          <w:lang w:eastAsia="fi-FI"/>
        </w:rPr>
        <w:drawing>
          <wp:inline distT="0" distB="0" distL="0" distR="0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äsitesarjakuv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5FDF" w:rsidRDefault="003D33AB" w:rsidP="003D33AB">
      <w:r>
        <w:t xml:space="preserve">Perustele vastauksesi.  </w:t>
      </w:r>
    </w:p>
    <w:p w:rsidR="003D33AB" w:rsidRDefault="00220149" w:rsidP="00DE0C66">
      <w:r>
        <w:lastRenderedPageBreak/>
        <w:t xml:space="preserve">Alla on </w:t>
      </w:r>
      <w:r w:rsidR="003D33AB">
        <w:t>messinki- ja muovitangon liikkeestä</w:t>
      </w:r>
      <w:r>
        <w:t xml:space="preserve"> muodostetut aika-matka ja aika-nopeus </w:t>
      </w:r>
      <w:r w:rsidR="003D33AB">
        <w:t>-</w:t>
      </w:r>
      <w:r>
        <w:t xml:space="preserve">kuvaajat. </w:t>
      </w:r>
    </w:p>
    <w:p w:rsidR="003D33AB" w:rsidRDefault="0087030A" w:rsidP="00DE0C66">
      <w:r>
        <w:rPr>
          <w:noProof/>
          <w:lang w:eastAsia="fi-FI"/>
        </w:rPr>
        <w:drawing>
          <wp:inline distT="0" distB="0" distL="0" distR="0">
            <wp:extent cx="5731510" cy="30441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ika_paikka_kuvaaj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>
            <wp:extent cx="5731510" cy="35020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peuden kuvaaja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A0" w:rsidRDefault="00220149" w:rsidP="00DE0C66">
      <w:r>
        <w:t xml:space="preserve">Miten kuvaajat tukevat </w:t>
      </w:r>
      <w:r w:rsidR="005437B8">
        <w:t>sarjakuva</w:t>
      </w:r>
      <w:r>
        <w:t>hahmo</w:t>
      </w:r>
      <w:r w:rsidR="005437B8">
        <w:t>n</w:t>
      </w:r>
      <w:r>
        <w:t xml:space="preserve"> valintaa</w:t>
      </w:r>
      <w:r w:rsidR="0087030A">
        <w:t>?</w:t>
      </w:r>
      <w:r>
        <w:t xml:space="preserve"> </w:t>
      </w:r>
    </w:p>
    <w:p w:rsidR="0087030A" w:rsidRDefault="0087030A" w:rsidP="00DE0C66"/>
    <w:p w:rsidR="0087030A" w:rsidRDefault="0087030A" w:rsidP="00DE0C66"/>
    <w:p w:rsidR="00220149" w:rsidRDefault="00220149" w:rsidP="00DE0C66">
      <w:r>
        <w:t>Perustele miksi muut</w:t>
      </w:r>
      <w:r w:rsidR="0087030A">
        <w:t xml:space="preserve"> kuin valitsemasi</w:t>
      </w:r>
      <w:r>
        <w:t xml:space="preserve"> </w:t>
      </w:r>
      <w:r w:rsidR="0087030A">
        <w:t>sarjakuva</w:t>
      </w:r>
      <w:r>
        <w:t>hahmo</w:t>
      </w:r>
      <w:r w:rsidR="0087030A">
        <w:t xml:space="preserve"> ei</w:t>
      </w:r>
      <w:r w:rsidR="005437B8">
        <w:t xml:space="preserve"> voi olla oikeassa</w:t>
      </w:r>
      <w:r w:rsidR="0087030A">
        <w:t>.</w:t>
      </w:r>
      <w:r w:rsidR="005437B8">
        <w:t xml:space="preserve"> </w:t>
      </w:r>
    </w:p>
    <w:p w:rsidR="005437B8" w:rsidRDefault="005437B8" w:rsidP="00DE0C66"/>
    <w:p w:rsidR="0087030A" w:rsidRDefault="0087030A" w:rsidP="00DE0C66"/>
    <w:p w:rsidR="0087030A" w:rsidRDefault="0087030A" w:rsidP="00DE0C66">
      <w:r>
        <w:lastRenderedPageBreak/>
        <w:t>Laske tankojen kiihtyvyydet. Voit hyödyntää alla olevaa kuvaa.</w:t>
      </w:r>
    </w:p>
    <w:p w:rsidR="00723673" w:rsidRDefault="00723673" w:rsidP="00DE0C66">
      <w:r>
        <w:rPr>
          <w:noProof/>
          <w:lang w:eastAsia="fi-FI"/>
        </w:rPr>
        <w:drawing>
          <wp:inline distT="0" distB="0" distL="0" distR="0">
            <wp:extent cx="5708892" cy="3063875"/>
            <wp:effectExtent l="0" t="0" r="635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iihtyvyyden laskemine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" r="-1" b="807"/>
                    <a:stretch/>
                  </pic:blipFill>
                  <pic:spPr bwMode="auto">
                    <a:xfrm>
                      <a:off x="0" y="0"/>
                      <a:ext cx="5709736" cy="306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30A" w:rsidRDefault="00CF2E16" w:rsidP="00DE0C66">
      <w:r>
        <w:t xml:space="preserve">Tukevatko lasketut kiihtyvyyden arvot sarjakuvahahmon valintaa? </w:t>
      </w:r>
    </w:p>
    <w:sectPr w:rsidR="0087030A" w:rsidSect="00BE5809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7DCA" w:rsidRDefault="00287DCA" w:rsidP="00BE5809">
      <w:pPr>
        <w:spacing w:after="0" w:line="240" w:lineRule="auto"/>
      </w:pPr>
      <w:r>
        <w:separator/>
      </w:r>
    </w:p>
  </w:endnote>
  <w:endnote w:type="continuationSeparator" w:id="0">
    <w:p w:rsidR="00287DCA" w:rsidRDefault="00287DCA" w:rsidP="00BE5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7DCA" w:rsidRDefault="00287DCA" w:rsidP="00BE5809">
      <w:pPr>
        <w:spacing w:after="0" w:line="240" w:lineRule="auto"/>
      </w:pPr>
      <w:r>
        <w:separator/>
      </w:r>
    </w:p>
  </w:footnote>
  <w:footnote w:type="continuationSeparator" w:id="0">
    <w:p w:rsidR="00287DCA" w:rsidRDefault="00287DCA" w:rsidP="00BE5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30A" w:rsidRPr="0087030A" w:rsidRDefault="0087030A" w:rsidP="0087030A">
    <w:pPr>
      <w:pStyle w:val="Yltunniste"/>
      <w:jc w:val="right"/>
    </w:pPr>
    <w:r>
      <w:rPr>
        <w:noProof/>
        <w:lang w:eastAsia="fi-F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198120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030A" w:rsidRPr="0087030A" w:rsidRDefault="0087030A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t>Nimi:_</w:t>
                          </w:r>
                          <w:proofErr w:type="gramEnd"/>
                          <w:r>
                            <w:t>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15.6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Vhdgn3QAAAAcBAAAPAAAAZHJzL2Rvd25yZXYueG1sTI/NTsMwEITvSLyDtUjcqJM0oVWIUyF+&#10;JI60BalHN97EEfE6it02vD3LCY6jGc18U21mN4gzTqH3pCBdJCCQGm966hR87F/v1iBC1GT04AkV&#10;fGOATX19VenS+Att8byLneASCqVWYGMcSylDY9HpsPAjEnutn5yOLKdOmklfuNwNMkuSe+l0T7xg&#10;9YhPFpuv3ckp+KTD8NbmxuKqeM+348tzW8S9Urc38+MDiIhz/AvDLz6jQ81MR38iE8SggI9EBcs0&#10;A8HucpXykaOCrMhykHUl//PXPwAAAP//AwBQSwECLQAUAAYACAAAACEAtoM4kv4AAADhAQAAEwAA&#10;AAAAAAAAAAAAAAAAAAAAW0NvbnRlbnRfVHlwZXNdLnhtbFBLAQItABQABgAIAAAAIQA4/SH/1gAA&#10;AJQBAAALAAAAAAAAAAAAAAAAAC8BAABfcmVscy8ucmVsc1BLAQItABQABgAIAAAAIQAp9gWzDgIA&#10;APUDAAAOAAAAAAAAAAAAAAAAAC4CAABkcnMvZTJvRG9jLnhtbFBLAQItABQABgAIAAAAIQDVhdgn&#10;3QAAAAcBAAAPAAAAAAAAAAAAAAAAAGgEAABkcnMvZG93bnJldi54bWxQSwUGAAAAAAQABADzAAAA&#10;cgUAAAAA&#10;" filled="f" stroked="f">
              <v:textbox style="mso-fit-shape-to-text:t">
                <w:txbxContent>
                  <w:p w:rsidR="0087030A" w:rsidRPr="0087030A" w:rsidRDefault="0087030A">
                    <w:pPr>
                      <w:rPr>
                        <w:lang w:val="en-US"/>
                      </w:rPr>
                    </w:pPr>
                    <w:proofErr w:type="gramStart"/>
                    <w:r>
                      <w:t>Nimi:_</w:t>
                    </w:r>
                    <w:proofErr w:type="gramEnd"/>
                    <w:r>
                      <w:t>________________________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fi-FI"/>
      </w:rPr>
      <w:drawing>
        <wp:inline distT="0" distB="0" distL="0" distR="0">
          <wp:extent cx="708660" cy="75643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uma-multicolored-t-f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265" cy="768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i-FI"/>
      </w:rPr>
      <w:drawing>
        <wp:inline distT="0" distB="0" distL="0" distR="0">
          <wp:extent cx="1156152" cy="716560"/>
          <wp:effectExtent l="0" t="0" r="635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KM_CMYK_LM_15_tunnus_FI - Cop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675" cy="732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E4FF3"/>
    <w:multiLevelType w:val="hybridMultilevel"/>
    <w:tmpl w:val="D4764F6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D4817"/>
    <w:multiLevelType w:val="hybridMultilevel"/>
    <w:tmpl w:val="8C7A861C"/>
    <w:lvl w:ilvl="0" w:tplc="040B0019">
      <w:start w:val="1"/>
      <w:numFmt w:val="lowerLetter"/>
      <w:lvlText w:val="%1."/>
      <w:lvlJc w:val="left"/>
      <w:pPr>
        <w:ind w:left="771" w:hanging="360"/>
      </w:pPr>
    </w:lvl>
    <w:lvl w:ilvl="1" w:tplc="040B0019" w:tentative="1">
      <w:start w:val="1"/>
      <w:numFmt w:val="lowerLetter"/>
      <w:lvlText w:val="%2."/>
      <w:lvlJc w:val="left"/>
      <w:pPr>
        <w:ind w:left="1491" w:hanging="360"/>
      </w:pPr>
    </w:lvl>
    <w:lvl w:ilvl="2" w:tplc="040B001B" w:tentative="1">
      <w:start w:val="1"/>
      <w:numFmt w:val="lowerRoman"/>
      <w:lvlText w:val="%3."/>
      <w:lvlJc w:val="right"/>
      <w:pPr>
        <w:ind w:left="2211" w:hanging="180"/>
      </w:pPr>
    </w:lvl>
    <w:lvl w:ilvl="3" w:tplc="040B000F" w:tentative="1">
      <w:start w:val="1"/>
      <w:numFmt w:val="decimal"/>
      <w:lvlText w:val="%4."/>
      <w:lvlJc w:val="left"/>
      <w:pPr>
        <w:ind w:left="2931" w:hanging="360"/>
      </w:pPr>
    </w:lvl>
    <w:lvl w:ilvl="4" w:tplc="040B0019" w:tentative="1">
      <w:start w:val="1"/>
      <w:numFmt w:val="lowerLetter"/>
      <w:lvlText w:val="%5."/>
      <w:lvlJc w:val="left"/>
      <w:pPr>
        <w:ind w:left="3651" w:hanging="360"/>
      </w:pPr>
    </w:lvl>
    <w:lvl w:ilvl="5" w:tplc="040B001B" w:tentative="1">
      <w:start w:val="1"/>
      <w:numFmt w:val="lowerRoman"/>
      <w:lvlText w:val="%6."/>
      <w:lvlJc w:val="right"/>
      <w:pPr>
        <w:ind w:left="4371" w:hanging="180"/>
      </w:pPr>
    </w:lvl>
    <w:lvl w:ilvl="6" w:tplc="040B000F" w:tentative="1">
      <w:start w:val="1"/>
      <w:numFmt w:val="decimal"/>
      <w:lvlText w:val="%7."/>
      <w:lvlJc w:val="left"/>
      <w:pPr>
        <w:ind w:left="5091" w:hanging="360"/>
      </w:pPr>
    </w:lvl>
    <w:lvl w:ilvl="7" w:tplc="040B0019" w:tentative="1">
      <w:start w:val="1"/>
      <w:numFmt w:val="lowerLetter"/>
      <w:lvlText w:val="%8."/>
      <w:lvlJc w:val="left"/>
      <w:pPr>
        <w:ind w:left="5811" w:hanging="360"/>
      </w:pPr>
    </w:lvl>
    <w:lvl w:ilvl="8" w:tplc="040B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" w15:restartNumberingAfterBreak="0">
    <w:nsid w:val="25D47B75"/>
    <w:multiLevelType w:val="hybridMultilevel"/>
    <w:tmpl w:val="2EB6802E"/>
    <w:lvl w:ilvl="0" w:tplc="040B0019">
      <w:start w:val="1"/>
      <w:numFmt w:val="lowerLetter"/>
      <w:lvlText w:val="%1."/>
      <w:lvlJc w:val="left"/>
      <w:pPr>
        <w:ind w:left="771" w:hanging="360"/>
      </w:pPr>
    </w:lvl>
    <w:lvl w:ilvl="1" w:tplc="040B0019" w:tentative="1">
      <w:start w:val="1"/>
      <w:numFmt w:val="lowerLetter"/>
      <w:lvlText w:val="%2."/>
      <w:lvlJc w:val="left"/>
      <w:pPr>
        <w:ind w:left="1491" w:hanging="360"/>
      </w:pPr>
    </w:lvl>
    <w:lvl w:ilvl="2" w:tplc="040B001B" w:tentative="1">
      <w:start w:val="1"/>
      <w:numFmt w:val="lowerRoman"/>
      <w:lvlText w:val="%3."/>
      <w:lvlJc w:val="right"/>
      <w:pPr>
        <w:ind w:left="2211" w:hanging="180"/>
      </w:pPr>
    </w:lvl>
    <w:lvl w:ilvl="3" w:tplc="040B000F" w:tentative="1">
      <w:start w:val="1"/>
      <w:numFmt w:val="decimal"/>
      <w:lvlText w:val="%4."/>
      <w:lvlJc w:val="left"/>
      <w:pPr>
        <w:ind w:left="2931" w:hanging="360"/>
      </w:pPr>
    </w:lvl>
    <w:lvl w:ilvl="4" w:tplc="040B0019" w:tentative="1">
      <w:start w:val="1"/>
      <w:numFmt w:val="lowerLetter"/>
      <w:lvlText w:val="%5."/>
      <w:lvlJc w:val="left"/>
      <w:pPr>
        <w:ind w:left="3651" w:hanging="360"/>
      </w:pPr>
    </w:lvl>
    <w:lvl w:ilvl="5" w:tplc="040B001B" w:tentative="1">
      <w:start w:val="1"/>
      <w:numFmt w:val="lowerRoman"/>
      <w:lvlText w:val="%6."/>
      <w:lvlJc w:val="right"/>
      <w:pPr>
        <w:ind w:left="4371" w:hanging="180"/>
      </w:pPr>
    </w:lvl>
    <w:lvl w:ilvl="6" w:tplc="040B000F" w:tentative="1">
      <w:start w:val="1"/>
      <w:numFmt w:val="decimal"/>
      <w:lvlText w:val="%7."/>
      <w:lvlJc w:val="left"/>
      <w:pPr>
        <w:ind w:left="5091" w:hanging="360"/>
      </w:pPr>
    </w:lvl>
    <w:lvl w:ilvl="7" w:tplc="040B0019" w:tentative="1">
      <w:start w:val="1"/>
      <w:numFmt w:val="lowerLetter"/>
      <w:lvlText w:val="%8."/>
      <w:lvlJc w:val="left"/>
      <w:pPr>
        <w:ind w:left="5811" w:hanging="360"/>
      </w:pPr>
    </w:lvl>
    <w:lvl w:ilvl="8" w:tplc="040B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" w15:restartNumberingAfterBreak="0">
    <w:nsid w:val="2BBC0D53"/>
    <w:multiLevelType w:val="hybridMultilevel"/>
    <w:tmpl w:val="8C7A861C"/>
    <w:lvl w:ilvl="0" w:tplc="040B0019">
      <w:start w:val="1"/>
      <w:numFmt w:val="lowerLetter"/>
      <w:lvlText w:val="%1."/>
      <w:lvlJc w:val="left"/>
      <w:pPr>
        <w:ind w:left="771" w:hanging="360"/>
      </w:pPr>
    </w:lvl>
    <w:lvl w:ilvl="1" w:tplc="040B0019" w:tentative="1">
      <w:start w:val="1"/>
      <w:numFmt w:val="lowerLetter"/>
      <w:lvlText w:val="%2."/>
      <w:lvlJc w:val="left"/>
      <w:pPr>
        <w:ind w:left="1491" w:hanging="360"/>
      </w:pPr>
    </w:lvl>
    <w:lvl w:ilvl="2" w:tplc="040B001B" w:tentative="1">
      <w:start w:val="1"/>
      <w:numFmt w:val="lowerRoman"/>
      <w:lvlText w:val="%3."/>
      <w:lvlJc w:val="right"/>
      <w:pPr>
        <w:ind w:left="2211" w:hanging="180"/>
      </w:pPr>
    </w:lvl>
    <w:lvl w:ilvl="3" w:tplc="040B000F" w:tentative="1">
      <w:start w:val="1"/>
      <w:numFmt w:val="decimal"/>
      <w:lvlText w:val="%4."/>
      <w:lvlJc w:val="left"/>
      <w:pPr>
        <w:ind w:left="2931" w:hanging="360"/>
      </w:pPr>
    </w:lvl>
    <w:lvl w:ilvl="4" w:tplc="040B0019" w:tentative="1">
      <w:start w:val="1"/>
      <w:numFmt w:val="lowerLetter"/>
      <w:lvlText w:val="%5."/>
      <w:lvlJc w:val="left"/>
      <w:pPr>
        <w:ind w:left="3651" w:hanging="360"/>
      </w:pPr>
    </w:lvl>
    <w:lvl w:ilvl="5" w:tplc="040B001B" w:tentative="1">
      <w:start w:val="1"/>
      <w:numFmt w:val="lowerRoman"/>
      <w:lvlText w:val="%6."/>
      <w:lvlJc w:val="right"/>
      <w:pPr>
        <w:ind w:left="4371" w:hanging="180"/>
      </w:pPr>
    </w:lvl>
    <w:lvl w:ilvl="6" w:tplc="040B000F" w:tentative="1">
      <w:start w:val="1"/>
      <w:numFmt w:val="decimal"/>
      <w:lvlText w:val="%7."/>
      <w:lvlJc w:val="left"/>
      <w:pPr>
        <w:ind w:left="5091" w:hanging="360"/>
      </w:pPr>
    </w:lvl>
    <w:lvl w:ilvl="7" w:tplc="040B0019" w:tentative="1">
      <w:start w:val="1"/>
      <w:numFmt w:val="lowerLetter"/>
      <w:lvlText w:val="%8."/>
      <w:lvlJc w:val="left"/>
      <w:pPr>
        <w:ind w:left="5811" w:hanging="360"/>
      </w:pPr>
    </w:lvl>
    <w:lvl w:ilvl="8" w:tplc="040B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4" w15:restartNumberingAfterBreak="0">
    <w:nsid w:val="4AF5526F"/>
    <w:multiLevelType w:val="hybridMultilevel"/>
    <w:tmpl w:val="5F72FB26"/>
    <w:lvl w:ilvl="0" w:tplc="040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C4465A"/>
    <w:multiLevelType w:val="hybridMultilevel"/>
    <w:tmpl w:val="8C7A861C"/>
    <w:lvl w:ilvl="0" w:tplc="040B0019">
      <w:start w:val="1"/>
      <w:numFmt w:val="lowerLetter"/>
      <w:lvlText w:val="%1."/>
      <w:lvlJc w:val="left"/>
      <w:pPr>
        <w:ind w:left="771" w:hanging="360"/>
      </w:pPr>
    </w:lvl>
    <w:lvl w:ilvl="1" w:tplc="040B0019" w:tentative="1">
      <w:start w:val="1"/>
      <w:numFmt w:val="lowerLetter"/>
      <w:lvlText w:val="%2."/>
      <w:lvlJc w:val="left"/>
      <w:pPr>
        <w:ind w:left="1491" w:hanging="360"/>
      </w:pPr>
    </w:lvl>
    <w:lvl w:ilvl="2" w:tplc="040B001B" w:tentative="1">
      <w:start w:val="1"/>
      <w:numFmt w:val="lowerRoman"/>
      <w:lvlText w:val="%3."/>
      <w:lvlJc w:val="right"/>
      <w:pPr>
        <w:ind w:left="2211" w:hanging="180"/>
      </w:pPr>
    </w:lvl>
    <w:lvl w:ilvl="3" w:tplc="040B000F" w:tentative="1">
      <w:start w:val="1"/>
      <w:numFmt w:val="decimal"/>
      <w:lvlText w:val="%4."/>
      <w:lvlJc w:val="left"/>
      <w:pPr>
        <w:ind w:left="2931" w:hanging="360"/>
      </w:pPr>
    </w:lvl>
    <w:lvl w:ilvl="4" w:tplc="040B0019" w:tentative="1">
      <w:start w:val="1"/>
      <w:numFmt w:val="lowerLetter"/>
      <w:lvlText w:val="%5."/>
      <w:lvlJc w:val="left"/>
      <w:pPr>
        <w:ind w:left="3651" w:hanging="360"/>
      </w:pPr>
    </w:lvl>
    <w:lvl w:ilvl="5" w:tplc="040B001B" w:tentative="1">
      <w:start w:val="1"/>
      <w:numFmt w:val="lowerRoman"/>
      <w:lvlText w:val="%6."/>
      <w:lvlJc w:val="right"/>
      <w:pPr>
        <w:ind w:left="4371" w:hanging="180"/>
      </w:pPr>
    </w:lvl>
    <w:lvl w:ilvl="6" w:tplc="040B000F" w:tentative="1">
      <w:start w:val="1"/>
      <w:numFmt w:val="decimal"/>
      <w:lvlText w:val="%7."/>
      <w:lvlJc w:val="left"/>
      <w:pPr>
        <w:ind w:left="5091" w:hanging="360"/>
      </w:pPr>
    </w:lvl>
    <w:lvl w:ilvl="7" w:tplc="040B0019" w:tentative="1">
      <w:start w:val="1"/>
      <w:numFmt w:val="lowerLetter"/>
      <w:lvlText w:val="%8."/>
      <w:lvlJc w:val="left"/>
      <w:pPr>
        <w:ind w:left="5811" w:hanging="360"/>
      </w:pPr>
    </w:lvl>
    <w:lvl w:ilvl="8" w:tplc="040B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6" w15:restartNumberingAfterBreak="0">
    <w:nsid w:val="67993465"/>
    <w:multiLevelType w:val="hybridMultilevel"/>
    <w:tmpl w:val="8C7A861C"/>
    <w:lvl w:ilvl="0" w:tplc="040B0019">
      <w:start w:val="1"/>
      <w:numFmt w:val="lowerLetter"/>
      <w:lvlText w:val="%1."/>
      <w:lvlJc w:val="left"/>
      <w:pPr>
        <w:ind w:left="771" w:hanging="360"/>
      </w:pPr>
    </w:lvl>
    <w:lvl w:ilvl="1" w:tplc="040B0019" w:tentative="1">
      <w:start w:val="1"/>
      <w:numFmt w:val="lowerLetter"/>
      <w:lvlText w:val="%2."/>
      <w:lvlJc w:val="left"/>
      <w:pPr>
        <w:ind w:left="1491" w:hanging="360"/>
      </w:pPr>
    </w:lvl>
    <w:lvl w:ilvl="2" w:tplc="040B001B" w:tentative="1">
      <w:start w:val="1"/>
      <w:numFmt w:val="lowerRoman"/>
      <w:lvlText w:val="%3."/>
      <w:lvlJc w:val="right"/>
      <w:pPr>
        <w:ind w:left="2211" w:hanging="180"/>
      </w:pPr>
    </w:lvl>
    <w:lvl w:ilvl="3" w:tplc="040B000F" w:tentative="1">
      <w:start w:val="1"/>
      <w:numFmt w:val="decimal"/>
      <w:lvlText w:val="%4."/>
      <w:lvlJc w:val="left"/>
      <w:pPr>
        <w:ind w:left="2931" w:hanging="360"/>
      </w:pPr>
    </w:lvl>
    <w:lvl w:ilvl="4" w:tplc="040B0019" w:tentative="1">
      <w:start w:val="1"/>
      <w:numFmt w:val="lowerLetter"/>
      <w:lvlText w:val="%5."/>
      <w:lvlJc w:val="left"/>
      <w:pPr>
        <w:ind w:left="3651" w:hanging="360"/>
      </w:pPr>
    </w:lvl>
    <w:lvl w:ilvl="5" w:tplc="040B001B" w:tentative="1">
      <w:start w:val="1"/>
      <w:numFmt w:val="lowerRoman"/>
      <w:lvlText w:val="%6."/>
      <w:lvlJc w:val="right"/>
      <w:pPr>
        <w:ind w:left="4371" w:hanging="180"/>
      </w:pPr>
    </w:lvl>
    <w:lvl w:ilvl="6" w:tplc="040B000F" w:tentative="1">
      <w:start w:val="1"/>
      <w:numFmt w:val="decimal"/>
      <w:lvlText w:val="%7."/>
      <w:lvlJc w:val="left"/>
      <w:pPr>
        <w:ind w:left="5091" w:hanging="360"/>
      </w:pPr>
    </w:lvl>
    <w:lvl w:ilvl="7" w:tplc="040B0019" w:tentative="1">
      <w:start w:val="1"/>
      <w:numFmt w:val="lowerLetter"/>
      <w:lvlText w:val="%8."/>
      <w:lvlJc w:val="left"/>
      <w:pPr>
        <w:ind w:left="5811" w:hanging="360"/>
      </w:pPr>
    </w:lvl>
    <w:lvl w:ilvl="8" w:tplc="040B001B" w:tentative="1">
      <w:start w:val="1"/>
      <w:numFmt w:val="lowerRoman"/>
      <w:lvlText w:val="%9."/>
      <w:lvlJc w:val="right"/>
      <w:pPr>
        <w:ind w:left="6531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635"/>
    <w:rsid w:val="0006462E"/>
    <w:rsid w:val="000F1668"/>
    <w:rsid w:val="00100624"/>
    <w:rsid w:val="001467F5"/>
    <w:rsid w:val="001E0BEF"/>
    <w:rsid w:val="001F57B7"/>
    <w:rsid w:val="00205FDF"/>
    <w:rsid w:val="00220149"/>
    <w:rsid w:val="00276B84"/>
    <w:rsid w:val="00287DCA"/>
    <w:rsid w:val="002F509D"/>
    <w:rsid w:val="003D33AB"/>
    <w:rsid w:val="005437B8"/>
    <w:rsid w:val="00635090"/>
    <w:rsid w:val="00723673"/>
    <w:rsid w:val="00751BE9"/>
    <w:rsid w:val="0087030A"/>
    <w:rsid w:val="00904679"/>
    <w:rsid w:val="009B1977"/>
    <w:rsid w:val="00A50EB2"/>
    <w:rsid w:val="00AB0F32"/>
    <w:rsid w:val="00B76BC8"/>
    <w:rsid w:val="00BE5809"/>
    <w:rsid w:val="00C4084B"/>
    <w:rsid w:val="00CB4F00"/>
    <w:rsid w:val="00CF2E16"/>
    <w:rsid w:val="00D841A0"/>
    <w:rsid w:val="00DE0C66"/>
    <w:rsid w:val="00F1476A"/>
    <w:rsid w:val="00F85635"/>
    <w:rsid w:val="00FB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DDE322"/>
  <w15:chartTrackingRefBased/>
  <w15:docId w15:val="{039131AA-14D2-4C64-8AA7-5BE3F2415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F856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841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F8563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F85635"/>
    <w:pPr>
      <w:ind w:left="720"/>
      <w:contextualSpacing/>
    </w:pPr>
  </w:style>
  <w:style w:type="character" w:styleId="Paikkamerkkiteksti">
    <w:name w:val="Placeholder Text"/>
    <w:basedOn w:val="Kappaleenoletusfontti"/>
    <w:uiPriority w:val="99"/>
    <w:semiHidden/>
    <w:rsid w:val="001F57B7"/>
    <w:rPr>
      <w:color w:val="808080"/>
    </w:rPr>
  </w:style>
  <w:style w:type="character" w:customStyle="1" w:styleId="Otsikko2Char">
    <w:name w:val="Otsikko 2 Char"/>
    <w:basedOn w:val="Kappaleenoletusfontti"/>
    <w:link w:val="Otsikko2"/>
    <w:uiPriority w:val="9"/>
    <w:rsid w:val="00D841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BE5809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BE5809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BE5809"/>
    <w:rPr>
      <w:vertAlign w:val="superscript"/>
    </w:rPr>
  </w:style>
  <w:style w:type="paragraph" w:styleId="Yltunniste">
    <w:name w:val="header"/>
    <w:basedOn w:val="Normaali"/>
    <w:link w:val="YltunnisteChar"/>
    <w:uiPriority w:val="99"/>
    <w:unhideWhenUsed/>
    <w:rsid w:val="008703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7030A"/>
  </w:style>
  <w:style w:type="paragraph" w:styleId="Alatunniste">
    <w:name w:val="footer"/>
    <w:basedOn w:val="Normaali"/>
    <w:link w:val="AlatunnisteChar"/>
    <w:uiPriority w:val="99"/>
    <w:unhideWhenUsed/>
    <w:rsid w:val="008703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70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681FF-1292-4A0B-8A4E-F5B640E2C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279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Eastern Finland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Mikko Kesonen</dc:creator>
  <cp:keywords/>
  <dc:description/>
  <cp:lastModifiedBy>Petja Hämäläinen</cp:lastModifiedBy>
  <cp:revision>6</cp:revision>
  <dcterms:created xsi:type="dcterms:W3CDTF">2016-02-19T14:46:00Z</dcterms:created>
  <dcterms:modified xsi:type="dcterms:W3CDTF">2018-03-20T18:53:00Z</dcterms:modified>
</cp:coreProperties>
</file>